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EB1923" w:rsidRDefault="00F00978" w:rsidP="00EB1923">
      <w:pPr>
        <w:spacing w:after="0"/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bookmarkStart w:id="0" w:name="_GoBack"/>
      <w:bookmarkEnd w:id="0"/>
      <w:r w:rsidR="00FE3425" w:rsidRPr="00FE3425">
        <w:rPr>
          <w:b/>
          <w:color w:val="0033CC"/>
          <w:sz w:val="24"/>
          <w:szCs w:val="24"/>
        </w:rPr>
        <w:t>Συντήρηση και Επισκευή Πυροσβεστικών Αντλιών και Εφεδρικού κυκλοφορητή του  Πανεπιστημίου Αιγαίου στη Ρόδο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867276" w:rsidRPr="006C5613" w:rsidRDefault="00867276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/2019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225EAC"/>
    <w:rsid w:val="00254946"/>
    <w:rsid w:val="0061065E"/>
    <w:rsid w:val="006112CB"/>
    <w:rsid w:val="006C5613"/>
    <w:rsid w:val="006E70A9"/>
    <w:rsid w:val="00867276"/>
    <w:rsid w:val="009705C7"/>
    <w:rsid w:val="00AE1749"/>
    <w:rsid w:val="00AF64E4"/>
    <w:rsid w:val="00B244EB"/>
    <w:rsid w:val="00B30E2E"/>
    <w:rsid w:val="00BA1E43"/>
    <w:rsid w:val="00C75110"/>
    <w:rsid w:val="00C9177A"/>
    <w:rsid w:val="00D76F17"/>
    <w:rsid w:val="00EB1923"/>
    <w:rsid w:val="00EB5FC0"/>
    <w:rsid w:val="00F0097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19</cp:revision>
  <cp:lastPrinted>2019-01-09T12:52:00Z</cp:lastPrinted>
  <dcterms:created xsi:type="dcterms:W3CDTF">2017-03-13T06:13:00Z</dcterms:created>
  <dcterms:modified xsi:type="dcterms:W3CDTF">2019-06-28T05:13:00Z</dcterms:modified>
</cp:coreProperties>
</file>