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FF" w:rsidRDefault="007976FF" w:rsidP="007976FF">
      <w:pPr>
        <w:spacing w:line="210" w:lineRule="atLeast"/>
        <w:jc w:val="center"/>
        <w:rPr>
          <w:b/>
          <w:bCs/>
          <w:color w:val="666666"/>
        </w:rPr>
      </w:pPr>
      <w:r>
        <w:rPr>
          <w:b/>
          <w:bCs/>
          <w:noProof/>
          <w:color w:val="666666"/>
        </w:rPr>
        <w:drawing>
          <wp:inline distT="0" distB="0" distL="0" distR="0">
            <wp:extent cx="1438656" cy="1438656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4x4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FF" w:rsidRDefault="007976FF" w:rsidP="006E43B4">
      <w:pPr>
        <w:spacing w:line="210" w:lineRule="atLeast"/>
        <w:jc w:val="center"/>
        <w:rPr>
          <w:b/>
          <w:bCs/>
          <w:color w:val="666666"/>
        </w:rPr>
      </w:pPr>
      <w:r>
        <w:rPr>
          <w:b/>
          <w:bCs/>
          <w:color w:val="666666"/>
        </w:rPr>
        <w:t>ΣΧΟΛΗ ΚΟΙΝΩΝΙΚΩΝ ΕΠΙΣΤΗΜΩΝ</w:t>
      </w:r>
    </w:p>
    <w:p w:rsidR="007976FF" w:rsidRDefault="007976FF" w:rsidP="006E43B4">
      <w:pPr>
        <w:spacing w:line="210" w:lineRule="atLeast"/>
        <w:jc w:val="center"/>
        <w:rPr>
          <w:b/>
          <w:bCs/>
          <w:color w:val="666666"/>
        </w:rPr>
      </w:pPr>
      <w:r>
        <w:rPr>
          <w:b/>
          <w:bCs/>
          <w:color w:val="666666"/>
        </w:rPr>
        <w:t>ΤΜΗΜΑ ΓΕΩΓΡΑΦΙΑΣ</w:t>
      </w:r>
    </w:p>
    <w:p w:rsidR="007976FF" w:rsidRPr="00E95CC9" w:rsidRDefault="007976FF" w:rsidP="006E43B4">
      <w:pPr>
        <w:spacing w:line="210" w:lineRule="atLeast"/>
        <w:jc w:val="center"/>
        <w:rPr>
          <w:color w:val="666666"/>
        </w:rPr>
      </w:pPr>
      <w:r>
        <w:rPr>
          <w:b/>
          <w:bCs/>
          <w:color w:val="666666"/>
        </w:rPr>
        <w:t xml:space="preserve">Π.Μ.Σ. </w:t>
      </w:r>
      <w:r w:rsidRPr="007976FF">
        <w:rPr>
          <w:b/>
          <w:bCs/>
          <w:color w:val="666666"/>
        </w:rPr>
        <w:t>“</w:t>
      </w:r>
      <w:r w:rsidR="006E43B4">
        <w:rPr>
          <w:b/>
          <w:bCs/>
          <w:color w:val="666666"/>
        </w:rPr>
        <w:t>Ανθρωπογεωγραφία, Ανάπτυξη και Σχεδιασμός του Χώρου</w:t>
      </w:r>
      <w:r w:rsidR="006E43B4" w:rsidRPr="006E43B4">
        <w:rPr>
          <w:b/>
          <w:bCs/>
          <w:color w:val="666666"/>
        </w:rPr>
        <w:t>”</w:t>
      </w:r>
    </w:p>
    <w:p w:rsidR="007976FF" w:rsidRPr="00F73D98" w:rsidRDefault="0051501A" w:rsidP="00F73D98">
      <w:pPr>
        <w:spacing w:before="100" w:beforeAutospacing="1" w:after="100" w:afterAutospacing="1"/>
        <w:jc w:val="center"/>
        <w:rPr>
          <w:color w:val="404040"/>
          <w:sz w:val="28"/>
          <w:szCs w:val="28"/>
          <w:u w:val="single"/>
        </w:rPr>
      </w:pPr>
      <w:r>
        <w:rPr>
          <w:color w:val="404040"/>
          <w:sz w:val="28"/>
          <w:szCs w:val="28"/>
          <w:u w:val="single"/>
        </w:rPr>
        <w:t>Ανακοίνωση-</w:t>
      </w:r>
      <w:r w:rsidR="00F73D98" w:rsidRPr="00F73D98">
        <w:rPr>
          <w:color w:val="404040"/>
          <w:sz w:val="28"/>
          <w:szCs w:val="28"/>
          <w:u w:val="single"/>
        </w:rPr>
        <w:t>Πρόσκληση</w:t>
      </w:r>
    </w:p>
    <w:p w:rsidR="003B58C8" w:rsidRPr="00F73D98" w:rsidRDefault="003B58C8" w:rsidP="0051501A">
      <w:pPr>
        <w:spacing w:before="100" w:beforeAutospacing="1" w:after="100" w:afterAutospacing="1"/>
        <w:jc w:val="both"/>
        <w:rPr>
          <w:color w:val="404040"/>
          <w:sz w:val="28"/>
          <w:szCs w:val="28"/>
        </w:rPr>
      </w:pPr>
      <w:r w:rsidRPr="00F73D98">
        <w:rPr>
          <w:color w:val="404040"/>
          <w:sz w:val="28"/>
          <w:szCs w:val="28"/>
        </w:rPr>
        <w:t xml:space="preserve">Ο Πρόεδρος του Τμήματος Γεωγραφίας </w:t>
      </w:r>
      <w:r w:rsidRPr="00F73D98">
        <w:rPr>
          <w:b/>
          <w:color w:val="404040"/>
          <w:sz w:val="28"/>
          <w:szCs w:val="28"/>
        </w:rPr>
        <w:t>Καθηγητής Ν. Σουλακέλης</w:t>
      </w:r>
      <w:r w:rsidRPr="00F73D98">
        <w:rPr>
          <w:color w:val="404040"/>
          <w:sz w:val="28"/>
          <w:szCs w:val="28"/>
        </w:rPr>
        <w:t xml:space="preserve"> και ο Διευθυντής του Προγράμματος Σπουδών “Ανθρωπογεωγραφία, Ανάπτυξη και Σχεδιασμός του Χώρου” </w:t>
      </w:r>
      <w:r w:rsidRPr="00F73D98">
        <w:rPr>
          <w:b/>
          <w:color w:val="404040"/>
          <w:sz w:val="28"/>
          <w:szCs w:val="28"/>
        </w:rPr>
        <w:t xml:space="preserve">Καθηγητής Γ. </w:t>
      </w:r>
      <w:proofErr w:type="spellStart"/>
      <w:r w:rsidRPr="00F73D98">
        <w:rPr>
          <w:b/>
          <w:color w:val="404040"/>
          <w:sz w:val="28"/>
          <w:szCs w:val="28"/>
        </w:rPr>
        <w:t>Κορρές</w:t>
      </w:r>
      <w:proofErr w:type="spellEnd"/>
      <w:r w:rsidRPr="00F73D98">
        <w:rPr>
          <w:color w:val="404040"/>
          <w:sz w:val="28"/>
          <w:szCs w:val="28"/>
        </w:rPr>
        <w:t xml:space="preserve">, προσκαλούν τον/ην κάθε ενδιαφερόμενο/η σε </w:t>
      </w:r>
      <w:r w:rsidR="00AA49B9" w:rsidRPr="00F73D98">
        <w:rPr>
          <w:color w:val="404040"/>
          <w:sz w:val="28"/>
          <w:szCs w:val="28"/>
        </w:rPr>
        <w:t xml:space="preserve">ανοιχτή </w:t>
      </w:r>
      <w:r w:rsidRPr="00F73D98">
        <w:rPr>
          <w:color w:val="404040"/>
          <w:sz w:val="28"/>
          <w:szCs w:val="28"/>
        </w:rPr>
        <w:t xml:space="preserve">διάλεξη που θα δώσει </w:t>
      </w:r>
      <w:r w:rsidR="0071177A" w:rsidRPr="00F73D98">
        <w:rPr>
          <w:color w:val="404040"/>
          <w:sz w:val="28"/>
          <w:szCs w:val="28"/>
        </w:rPr>
        <w:t>ο ι</w:t>
      </w:r>
      <w:r w:rsidR="009403AC" w:rsidRPr="00F73D98">
        <w:rPr>
          <w:color w:val="404040"/>
          <w:sz w:val="28"/>
          <w:szCs w:val="28"/>
        </w:rPr>
        <w:t xml:space="preserve">στορικός </w:t>
      </w:r>
      <w:r w:rsidR="0071177A" w:rsidRPr="00F73D98">
        <w:rPr>
          <w:color w:val="404040"/>
          <w:sz w:val="28"/>
          <w:szCs w:val="28"/>
        </w:rPr>
        <w:t>γ</w:t>
      </w:r>
      <w:r w:rsidR="009403AC" w:rsidRPr="00F73D98">
        <w:rPr>
          <w:color w:val="404040"/>
          <w:sz w:val="28"/>
          <w:szCs w:val="28"/>
        </w:rPr>
        <w:t xml:space="preserve">εωγράφος </w:t>
      </w:r>
      <w:r w:rsidRPr="00F73D98">
        <w:rPr>
          <w:b/>
          <w:color w:val="404040"/>
          <w:sz w:val="28"/>
          <w:szCs w:val="28"/>
        </w:rPr>
        <w:t xml:space="preserve">Καθηγητής </w:t>
      </w:r>
      <w:r w:rsidR="000D0E40">
        <w:rPr>
          <w:b/>
          <w:color w:val="404040"/>
          <w:sz w:val="28"/>
          <w:szCs w:val="28"/>
        </w:rPr>
        <w:t xml:space="preserve"> </w:t>
      </w:r>
      <w:r w:rsidRPr="00F73D98">
        <w:rPr>
          <w:b/>
          <w:color w:val="404040"/>
          <w:sz w:val="28"/>
          <w:szCs w:val="28"/>
        </w:rPr>
        <w:t>Γεώργιος Σιδηρόπουλος</w:t>
      </w:r>
      <w:r w:rsidRPr="00F73D98">
        <w:rPr>
          <w:color w:val="404040"/>
          <w:sz w:val="28"/>
          <w:szCs w:val="28"/>
        </w:rPr>
        <w:t xml:space="preserve">. </w:t>
      </w:r>
    </w:p>
    <w:p w:rsidR="00566AAF" w:rsidRPr="00566AAF" w:rsidRDefault="003B58C8" w:rsidP="00566AAF">
      <w:pPr>
        <w:rPr>
          <w:color w:val="404040"/>
          <w:sz w:val="28"/>
          <w:szCs w:val="28"/>
        </w:rPr>
      </w:pPr>
      <w:r w:rsidRPr="00566AAF">
        <w:rPr>
          <w:color w:val="404040"/>
          <w:sz w:val="28"/>
          <w:szCs w:val="28"/>
        </w:rPr>
        <w:t>Η διάλεξη με τίτλο</w:t>
      </w:r>
      <w:r w:rsidR="00566AAF" w:rsidRPr="00566AAF">
        <w:rPr>
          <w:color w:val="404040"/>
          <w:sz w:val="28"/>
          <w:szCs w:val="28"/>
        </w:rPr>
        <w:t>:</w:t>
      </w:r>
    </w:p>
    <w:p w:rsidR="00566AAF" w:rsidRPr="00E637E4" w:rsidRDefault="003B58C8" w:rsidP="00566AAF">
      <w:pPr>
        <w:rPr>
          <w:b/>
          <w:bCs/>
          <w:sz w:val="28"/>
          <w:szCs w:val="28"/>
        </w:rPr>
      </w:pPr>
      <w:r w:rsidRPr="00E637E4">
        <w:rPr>
          <w:b/>
          <w:color w:val="404040"/>
          <w:sz w:val="28"/>
          <w:szCs w:val="28"/>
        </w:rPr>
        <w:t xml:space="preserve"> “</w:t>
      </w:r>
      <w:r w:rsidRPr="00566AAF">
        <w:rPr>
          <w:b/>
          <w:color w:val="333333"/>
          <w:sz w:val="28"/>
          <w:szCs w:val="28"/>
        </w:rPr>
        <w:t xml:space="preserve"> </w:t>
      </w:r>
      <w:r w:rsidR="00566AAF" w:rsidRPr="00566AAF">
        <w:rPr>
          <w:b/>
          <w:bCs/>
          <w:sz w:val="28"/>
          <w:szCs w:val="28"/>
        </w:rPr>
        <w:t xml:space="preserve">Επίσκεψη Ομπάμα: φόρος τιμής στο λίκνο της </w:t>
      </w:r>
      <w:r w:rsidR="00566AAF">
        <w:rPr>
          <w:b/>
          <w:bCs/>
          <w:sz w:val="28"/>
          <w:szCs w:val="28"/>
        </w:rPr>
        <w:t>δη</w:t>
      </w:r>
      <w:r w:rsidR="00566AAF" w:rsidRPr="00566AAF">
        <w:rPr>
          <w:b/>
          <w:bCs/>
          <w:sz w:val="28"/>
          <w:szCs w:val="28"/>
        </w:rPr>
        <w:t>μοκρατίας;</w:t>
      </w:r>
      <w:r w:rsidR="00E637E4" w:rsidRPr="00E637E4">
        <w:rPr>
          <w:b/>
          <w:bCs/>
          <w:sz w:val="28"/>
          <w:szCs w:val="28"/>
        </w:rPr>
        <w:t>”</w:t>
      </w:r>
    </w:p>
    <w:p w:rsidR="00566AAF" w:rsidRDefault="00566AAF" w:rsidP="00566AAF">
      <w:pPr>
        <w:rPr>
          <w:color w:val="40404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66AAF">
        <w:rPr>
          <w:b/>
          <w:bCs/>
          <w:sz w:val="28"/>
          <w:szCs w:val="28"/>
        </w:rPr>
        <w:t> </w:t>
      </w:r>
      <w:bookmarkStart w:id="0" w:name="_GoBack"/>
      <w:bookmarkEnd w:id="0"/>
      <w:r w:rsidRPr="00566AAF">
        <w:rPr>
          <w:sz w:val="28"/>
          <w:szCs w:val="28"/>
        </w:rPr>
        <w:t xml:space="preserve">Κοιτώντας </w:t>
      </w:r>
      <w:r w:rsidR="000D0E40" w:rsidRPr="00566AAF">
        <w:rPr>
          <w:sz w:val="28"/>
          <w:szCs w:val="28"/>
        </w:rPr>
        <w:t>από</w:t>
      </w:r>
      <w:r w:rsidRPr="00566AAF">
        <w:rPr>
          <w:sz w:val="28"/>
          <w:szCs w:val="28"/>
        </w:rPr>
        <w:t xml:space="preserve"> την πλευρά της γεωπολιτικής</w:t>
      </w:r>
      <w:r w:rsidR="003B58C8" w:rsidRPr="00566AAF">
        <w:rPr>
          <w:color w:val="404040"/>
          <w:sz w:val="28"/>
          <w:szCs w:val="28"/>
        </w:rPr>
        <w:t xml:space="preserve">, </w:t>
      </w:r>
    </w:p>
    <w:p w:rsidR="00566AAF" w:rsidRDefault="00566AAF" w:rsidP="00566AAF">
      <w:pPr>
        <w:rPr>
          <w:color w:val="404040"/>
          <w:sz w:val="28"/>
          <w:szCs w:val="28"/>
        </w:rPr>
      </w:pPr>
    </w:p>
    <w:p w:rsidR="007976FF" w:rsidRPr="00F73D98" w:rsidRDefault="00EA1DCC" w:rsidP="0051501A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θα πραγματοποιηθεί την </w:t>
      </w:r>
      <w:r w:rsidRPr="0051501A">
        <w:rPr>
          <w:color w:val="404040"/>
          <w:sz w:val="28"/>
          <w:szCs w:val="28"/>
          <w:u w:val="single"/>
        </w:rPr>
        <w:t>Τρίτη 28</w:t>
      </w:r>
      <w:r w:rsidR="003B58C8" w:rsidRPr="0051501A">
        <w:rPr>
          <w:color w:val="404040"/>
          <w:sz w:val="28"/>
          <w:szCs w:val="28"/>
          <w:u w:val="single"/>
        </w:rPr>
        <w:t xml:space="preserve"> Ν</w:t>
      </w:r>
      <w:r w:rsidR="007976FF" w:rsidRPr="0051501A">
        <w:rPr>
          <w:color w:val="404040"/>
          <w:sz w:val="28"/>
          <w:szCs w:val="28"/>
          <w:u w:val="single"/>
        </w:rPr>
        <w:t xml:space="preserve">οεμβρίου, </w:t>
      </w:r>
      <w:r w:rsidR="0051501A">
        <w:rPr>
          <w:color w:val="404040"/>
          <w:sz w:val="28"/>
          <w:szCs w:val="28"/>
          <w:u w:val="single"/>
        </w:rPr>
        <w:t>στις 19</w:t>
      </w:r>
      <w:r w:rsidR="00CF2019" w:rsidRPr="0051501A">
        <w:rPr>
          <w:color w:val="404040"/>
          <w:sz w:val="28"/>
          <w:szCs w:val="28"/>
          <w:u w:val="single"/>
        </w:rPr>
        <w:t>.</w:t>
      </w:r>
      <w:r w:rsidR="0051501A">
        <w:rPr>
          <w:color w:val="404040"/>
          <w:sz w:val="28"/>
          <w:szCs w:val="28"/>
          <w:u w:val="single"/>
        </w:rPr>
        <w:t xml:space="preserve">30 </w:t>
      </w:r>
      <w:r w:rsidR="00CF2019" w:rsidRPr="0051501A">
        <w:rPr>
          <w:color w:val="404040"/>
          <w:sz w:val="28"/>
          <w:szCs w:val="28"/>
          <w:u w:val="single"/>
        </w:rPr>
        <w:t>μ.μ</w:t>
      </w:r>
      <w:r w:rsidR="00CF2019" w:rsidRPr="00F73D98">
        <w:rPr>
          <w:color w:val="404040"/>
          <w:sz w:val="28"/>
          <w:szCs w:val="28"/>
        </w:rPr>
        <w:t xml:space="preserve">., </w:t>
      </w:r>
      <w:r w:rsidR="003B58C8" w:rsidRPr="00F73D98">
        <w:rPr>
          <w:color w:val="404040"/>
          <w:sz w:val="28"/>
          <w:szCs w:val="28"/>
        </w:rPr>
        <w:t>στην αίθουσα Β</w:t>
      </w:r>
      <w:r w:rsidR="007976FF" w:rsidRPr="00F73D98">
        <w:rPr>
          <w:color w:val="404040"/>
          <w:sz w:val="28"/>
          <w:szCs w:val="28"/>
        </w:rPr>
        <w:t>’</w:t>
      </w:r>
      <w:r w:rsidR="0051501A">
        <w:rPr>
          <w:color w:val="404040"/>
          <w:sz w:val="28"/>
          <w:szCs w:val="28"/>
        </w:rPr>
        <w:t>,</w:t>
      </w:r>
      <w:r w:rsidR="007976FF" w:rsidRPr="00F73D98">
        <w:rPr>
          <w:color w:val="404040"/>
          <w:sz w:val="28"/>
          <w:szCs w:val="28"/>
        </w:rPr>
        <w:t xml:space="preserve"> στο</w:t>
      </w:r>
      <w:r w:rsidR="0051501A">
        <w:rPr>
          <w:color w:val="404040"/>
          <w:sz w:val="28"/>
          <w:szCs w:val="28"/>
        </w:rPr>
        <w:t xml:space="preserve"> ισόγειο του κτι</w:t>
      </w:r>
      <w:r w:rsidR="00CF2019" w:rsidRPr="00F73D98">
        <w:rPr>
          <w:color w:val="404040"/>
          <w:sz w:val="28"/>
          <w:szCs w:val="28"/>
        </w:rPr>
        <w:t xml:space="preserve">ρίου Γεωγραφίας </w:t>
      </w:r>
      <w:r w:rsidR="007976FF" w:rsidRPr="00F73D98">
        <w:rPr>
          <w:color w:val="404040"/>
          <w:sz w:val="28"/>
          <w:szCs w:val="28"/>
        </w:rPr>
        <w:t xml:space="preserve">και θα είναι ανοιχτή τόσο για την ακαδημαϊκή, όσο και για την τοπική κοινότητα Μυτιλήνης.  </w:t>
      </w:r>
    </w:p>
    <w:p w:rsidR="002A70D5" w:rsidRPr="00F73D98" w:rsidRDefault="002A70D5" w:rsidP="0051501A">
      <w:pPr>
        <w:jc w:val="both"/>
        <w:rPr>
          <w:sz w:val="28"/>
          <w:szCs w:val="28"/>
        </w:rPr>
      </w:pPr>
    </w:p>
    <w:sectPr w:rsidR="002A70D5" w:rsidRPr="00F73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FF"/>
    <w:rsid w:val="000D0E40"/>
    <w:rsid w:val="002A70D5"/>
    <w:rsid w:val="003B58C8"/>
    <w:rsid w:val="0051501A"/>
    <w:rsid w:val="00566AAF"/>
    <w:rsid w:val="006E43B4"/>
    <w:rsid w:val="0071177A"/>
    <w:rsid w:val="007976FF"/>
    <w:rsid w:val="009403AC"/>
    <w:rsid w:val="00AA49B9"/>
    <w:rsid w:val="00CF2019"/>
    <w:rsid w:val="00E637E4"/>
    <w:rsid w:val="00EA1DCC"/>
    <w:rsid w:val="00F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D6CD-5DCC-4CB6-9B5B-F7FA57B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7E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7E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Tzekou Dora</dc:creator>
  <cp:keywords/>
  <dc:description/>
  <cp:lastModifiedBy>Tzekou Dora</cp:lastModifiedBy>
  <cp:revision>12</cp:revision>
  <cp:lastPrinted>2017-11-20T11:36:00Z</cp:lastPrinted>
  <dcterms:created xsi:type="dcterms:W3CDTF">2017-11-15T12:13:00Z</dcterms:created>
  <dcterms:modified xsi:type="dcterms:W3CDTF">2017-11-20T12:01:00Z</dcterms:modified>
</cp:coreProperties>
</file>