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bookmarkStart w:id="0" w:name="_GoBack"/>
      <w:bookmarkEnd w:id="0"/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B42A64" w:rsidRPr="00B42A64">
        <w:rPr>
          <w:bCs/>
          <w:color w:val="0033CC"/>
          <w:sz w:val="24"/>
          <w:szCs w:val="24"/>
        </w:rPr>
        <w:t>Επισκευή &amp; ετήσια συντήρηση του βενζινοκίνητου Αλυσοπρίονου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A1331"/>
    <w:rsid w:val="006C5613"/>
    <w:rsid w:val="006E70A9"/>
    <w:rsid w:val="0074060A"/>
    <w:rsid w:val="008659EF"/>
    <w:rsid w:val="00867276"/>
    <w:rsid w:val="00867D80"/>
    <w:rsid w:val="009705C7"/>
    <w:rsid w:val="00A00AC2"/>
    <w:rsid w:val="00A63CF0"/>
    <w:rsid w:val="00AC7B8B"/>
    <w:rsid w:val="00AE1749"/>
    <w:rsid w:val="00AF64E4"/>
    <w:rsid w:val="00B244EB"/>
    <w:rsid w:val="00B30E2E"/>
    <w:rsid w:val="00B42A64"/>
    <w:rsid w:val="00BA1E43"/>
    <w:rsid w:val="00C75110"/>
    <w:rsid w:val="00C9177A"/>
    <w:rsid w:val="00D76F17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Rhodes_Oikonomiki_Yp</cp:lastModifiedBy>
  <cp:revision>2</cp:revision>
  <cp:lastPrinted>2019-12-12T05:59:00Z</cp:lastPrinted>
  <dcterms:created xsi:type="dcterms:W3CDTF">2020-05-11T09:24:00Z</dcterms:created>
  <dcterms:modified xsi:type="dcterms:W3CDTF">2020-05-11T09:24:00Z</dcterms:modified>
</cp:coreProperties>
</file>