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D4D" w:rsidRPr="003309D0" w:rsidRDefault="009A4EFD" w:rsidP="00361D4D">
      <w:pPr>
        <w:spacing w:before="100" w:beforeAutospacing="1" w:after="100" w:afterAutospacing="1" w:line="240" w:lineRule="auto"/>
        <w:ind w:left="5760"/>
        <w:jc w:val="center"/>
        <w:rPr>
          <w:rFonts w:ascii="Book Antiqua" w:eastAsia="Times New Roman" w:hAnsi="Book Antiqua" w:cs="Times New Roman"/>
          <w:bCs/>
          <w:kern w:val="36"/>
          <w:lang w:eastAsia="el-GR"/>
        </w:rPr>
      </w:pPr>
      <w:r w:rsidRPr="001404B7">
        <w:rPr>
          <w:rFonts w:ascii="Book Antiqua" w:eastAsia="Times New Roman" w:hAnsi="Book Antiqua" w:cs="Times New Roman"/>
          <w:bCs/>
          <w:kern w:val="36"/>
          <w:lang w:eastAsia="el-GR"/>
        </w:rPr>
        <w:t>Ρόδος</w:t>
      </w:r>
      <w:r w:rsidR="00361D4D" w:rsidRPr="001404B7">
        <w:rPr>
          <w:rFonts w:ascii="Book Antiqua" w:eastAsia="Times New Roman" w:hAnsi="Book Antiqua" w:cs="Times New Roman"/>
          <w:bCs/>
          <w:kern w:val="36"/>
          <w:lang w:eastAsia="el-GR"/>
        </w:rPr>
        <w:t xml:space="preserve">, </w:t>
      </w:r>
      <w:r w:rsidR="001404B7" w:rsidRPr="001404B7">
        <w:rPr>
          <w:rFonts w:ascii="Book Antiqua" w:eastAsia="Times New Roman" w:hAnsi="Book Antiqua" w:cs="Times New Roman"/>
          <w:bCs/>
          <w:kern w:val="36"/>
          <w:lang w:eastAsia="el-GR"/>
        </w:rPr>
        <w:t>01</w:t>
      </w:r>
      <w:r w:rsidR="00361D4D" w:rsidRPr="001404B7">
        <w:rPr>
          <w:rFonts w:ascii="Book Antiqua" w:eastAsia="Times New Roman" w:hAnsi="Book Antiqua" w:cs="Times New Roman"/>
          <w:bCs/>
          <w:kern w:val="36"/>
          <w:lang w:eastAsia="el-GR"/>
        </w:rPr>
        <w:t>/</w:t>
      </w:r>
      <w:r w:rsidRPr="001404B7">
        <w:rPr>
          <w:rFonts w:ascii="Book Antiqua" w:eastAsia="Times New Roman" w:hAnsi="Book Antiqua" w:cs="Times New Roman"/>
          <w:bCs/>
          <w:kern w:val="36"/>
          <w:lang w:eastAsia="el-GR"/>
        </w:rPr>
        <w:t>0</w:t>
      </w:r>
      <w:r w:rsidR="001404B7" w:rsidRPr="001404B7">
        <w:rPr>
          <w:rFonts w:ascii="Book Antiqua" w:eastAsia="Times New Roman" w:hAnsi="Book Antiqua" w:cs="Times New Roman"/>
          <w:bCs/>
          <w:kern w:val="36"/>
          <w:lang w:eastAsia="el-GR"/>
        </w:rPr>
        <w:t>7</w:t>
      </w:r>
      <w:r w:rsidR="00361D4D" w:rsidRPr="001404B7">
        <w:rPr>
          <w:rFonts w:ascii="Book Antiqua" w:eastAsia="Times New Roman" w:hAnsi="Book Antiqua" w:cs="Times New Roman"/>
          <w:bCs/>
          <w:kern w:val="36"/>
          <w:lang w:eastAsia="el-GR"/>
        </w:rPr>
        <w:t>/</w:t>
      </w:r>
      <w:r w:rsidRPr="001404B7">
        <w:rPr>
          <w:rFonts w:ascii="Book Antiqua" w:eastAsia="Times New Roman" w:hAnsi="Book Antiqua" w:cs="Times New Roman"/>
          <w:bCs/>
          <w:kern w:val="36"/>
          <w:lang w:eastAsia="el-GR"/>
        </w:rPr>
        <w:t>2025</w:t>
      </w:r>
    </w:p>
    <w:p w:rsidR="00361D4D" w:rsidRPr="00C02573" w:rsidRDefault="00361D4D" w:rsidP="00361D4D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bCs/>
          <w:kern w:val="36"/>
          <w:sz w:val="28"/>
          <w:szCs w:val="28"/>
          <w:lang w:eastAsia="el-GR"/>
        </w:rPr>
      </w:pPr>
    </w:p>
    <w:p w:rsidR="00361D4D" w:rsidRPr="00C02573" w:rsidRDefault="00361D4D" w:rsidP="00361D4D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bCs/>
          <w:kern w:val="36"/>
          <w:sz w:val="28"/>
          <w:szCs w:val="28"/>
          <w:lang w:eastAsia="el-GR"/>
        </w:rPr>
      </w:pPr>
      <w:r w:rsidRPr="00C02573">
        <w:rPr>
          <w:rFonts w:ascii="Book Antiqua" w:eastAsia="Times New Roman" w:hAnsi="Book Antiqua" w:cs="Times New Roman"/>
          <w:b/>
          <w:bCs/>
          <w:kern w:val="36"/>
          <w:sz w:val="28"/>
          <w:szCs w:val="28"/>
          <w:lang w:eastAsia="el-GR"/>
        </w:rPr>
        <w:t>ΑΝΑΚΟΙΝΩΣΗ</w:t>
      </w:r>
    </w:p>
    <w:p w:rsidR="00361D4D" w:rsidRDefault="00361D4D" w:rsidP="00361D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</w:p>
    <w:p w:rsidR="002308DC" w:rsidRPr="00C02573" w:rsidRDefault="002308DC" w:rsidP="002308DC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lang w:eastAsia="el-GR"/>
        </w:rPr>
      </w:pPr>
      <w:r w:rsidRPr="00C02573">
        <w:rPr>
          <w:rFonts w:ascii="Book Antiqua" w:eastAsia="Times New Roman" w:hAnsi="Book Antiqua" w:cs="Times New Roman"/>
          <w:lang w:eastAsia="el-GR"/>
        </w:rPr>
        <w:t xml:space="preserve">Το Πανεπιστήμιο Αιγαίου προτίθεται να προβεί </w:t>
      </w:r>
      <w:r w:rsidR="009A4EFD" w:rsidRPr="00C02573">
        <w:rPr>
          <w:rFonts w:ascii="Book Antiqua" w:eastAsia="Times New Roman" w:hAnsi="Book Antiqua" w:cs="Times New Roman"/>
          <w:lang w:eastAsia="el-GR"/>
        </w:rPr>
        <w:t>σ</w:t>
      </w:r>
      <w:r w:rsidR="009A4EFD" w:rsidRPr="00C02573">
        <w:rPr>
          <w:rFonts w:ascii="Book Antiqua" w:hAnsi="Book Antiqua"/>
          <w:color w:val="000000"/>
        </w:rPr>
        <w:t xml:space="preserve">την </w:t>
      </w:r>
      <w:r w:rsidR="009A4EFD" w:rsidRPr="00C02573">
        <w:rPr>
          <w:rFonts w:ascii="Book Antiqua" w:hAnsi="Book Antiqua"/>
          <w:color w:val="0000FF"/>
        </w:rPr>
        <w:t>παροχή υπηρεσιών : «</w:t>
      </w:r>
      <w:r w:rsidR="009F4628" w:rsidRPr="00F3241F">
        <w:rPr>
          <w:rFonts w:ascii="Book Antiqua" w:hAnsi="Book Antiqua"/>
          <w:color w:val="0000FF"/>
        </w:rPr>
        <w:t xml:space="preserve">Υπηρεσίες συντήρησης και διασφάλισης καλής λειτουργίας Ηλεκτρολογικών εγκαταστάσεων (Υποσταθμοί, </w:t>
      </w:r>
      <w:proofErr w:type="spellStart"/>
      <w:r w:rsidR="009F4628" w:rsidRPr="00F3241F">
        <w:rPr>
          <w:rFonts w:ascii="Book Antiqua" w:hAnsi="Book Antiqua"/>
          <w:color w:val="0000FF"/>
        </w:rPr>
        <w:t>Αντικεραυνική</w:t>
      </w:r>
      <w:proofErr w:type="spellEnd"/>
      <w:r w:rsidR="009F4628" w:rsidRPr="00F3241F">
        <w:rPr>
          <w:rFonts w:ascii="Book Antiqua" w:hAnsi="Book Antiqua"/>
          <w:color w:val="0000FF"/>
        </w:rPr>
        <w:t xml:space="preserve"> και ΥΔΕ) του Πανεπιστημίου Αιγαίου στη Ρόδο 12άμηνης διάρκειας, για το έτος 2026</w:t>
      </w:r>
      <w:r w:rsidR="009A4EFD" w:rsidRPr="00C02573">
        <w:rPr>
          <w:rFonts w:ascii="Book Antiqua" w:hAnsi="Book Antiqua"/>
          <w:color w:val="000000"/>
        </w:rPr>
        <w:t>»</w:t>
      </w:r>
      <w:r w:rsidRPr="00C02573">
        <w:rPr>
          <w:rFonts w:ascii="Book Antiqua" w:eastAsia="Times New Roman" w:hAnsi="Book Antiqua" w:cs="Times New Roman"/>
          <w:b/>
          <w:bCs/>
          <w:lang w:eastAsia="el-GR"/>
        </w:rPr>
        <w:t xml:space="preserve"> </w:t>
      </w:r>
      <w:r w:rsidRPr="00C02573">
        <w:rPr>
          <w:rFonts w:ascii="Book Antiqua" w:eastAsia="Times New Roman" w:hAnsi="Book Antiqua" w:cs="Times New Roman"/>
          <w:lang w:eastAsia="el-GR"/>
        </w:rPr>
        <w:t>για την κ</w:t>
      </w:r>
      <w:r w:rsidR="009A4EFD" w:rsidRPr="00C02573">
        <w:rPr>
          <w:rFonts w:ascii="Book Antiqua" w:eastAsia="Times New Roman" w:hAnsi="Book Antiqua" w:cs="Times New Roman"/>
          <w:lang w:eastAsia="el-GR"/>
        </w:rPr>
        <w:t>άλυψη των αναγκών της Περιφερειακής Διεύθυν</w:t>
      </w:r>
      <w:r w:rsidRPr="00C02573">
        <w:rPr>
          <w:rFonts w:ascii="Book Antiqua" w:eastAsia="Times New Roman" w:hAnsi="Book Antiqua" w:cs="Times New Roman"/>
          <w:lang w:eastAsia="el-GR"/>
        </w:rPr>
        <w:t xml:space="preserve">σης </w:t>
      </w:r>
      <w:r w:rsidR="009A4EFD" w:rsidRPr="00C02573">
        <w:rPr>
          <w:rFonts w:ascii="Book Antiqua" w:eastAsia="Times New Roman" w:hAnsi="Book Antiqua" w:cs="Times New Roman"/>
          <w:lang w:eastAsia="el-GR"/>
        </w:rPr>
        <w:t>Ρόδου - Τμήμα Τεχνικών Υπηρεσιών.</w:t>
      </w:r>
    </w:p>
    <w:p w:rsidR="002308DC" w:rsidRPr="00C02573" w:rsidRDefault="002308DC" w:rsidP="002308DC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lang w:eastAsia="el-GR"/>
        </w:rPr>
      </w:pPr>
      <w:r w:rsidRPr="00C02573">
        <w:rPr>
          <w:rFonts w:ascii="Book Antiqua" w:eastAsia="Times New Roman" w:hAnsi="Book Antiqua" w:cs="Times New Roman"/>
          <w:bCs/>
          <w:lang w:eastAsia="el-GR"/>
        </w:rPr>
        <w:t xml:space="preserve">Ο συνολικός προϋπολογισμός της ως άνω υπηρεσίας ανέρχεται στο καθαρό ποσό των </w:t>
      </w:r>
      <w:r w:rsidR="009F4628">
        <w:rPr>
          <w:rFonts w:ascii="Book Antiqua" w:eastAsia="Times New Roman" w:hAnsi="Book Antiqua" w:cs="Times New Roman"/>
          <w:bCs/>
          <w:color w:val="0000FF"/>
          <w:lang w:eastAsia="el-GR"/>
        </w:rPr>
        <w:t>14</w:t>
      </w:r>
      <w:r w:rsidR="009A4EFD" w:rsidRPr="003309D0">
        <w:rPr>
          <w:rFonts w:ascii="Book Antiqua" w:eastAsia="Times New Roman" w:hAnsi="Book Antiqua" w:cs="Times New Roman"/>
          <w:bCs/>
          <w:color w:val="0000FF"/>
          <w:lang w:eastAsia="el-GR"/>
        </w:rPr>
        <w:t>.</w:t>
      </w:r>
      <w:r w:rsidR="003309D0" w:rsidRPr="003309D0">
        <w:rPr>
          <w:rFonts w:ascii="Book Antiqua" w:eastAsia="Times New Roman" w:hAnsi="Book Antiqua" w:cs="Times New Roman"/>
          <w:bCs/>
          <w:color w:val="0000FF"/>
          <w:lang w:eastAsia="el-GR"/>
        </w:rPr>
        <w:t>0</w:t>
      </w:r>
      <w:r w:rsidR="009A4EFD" w:rsidRPr="003309D0">
        <w:rPr>
          <w:rFonts w:ascii="Book Antiqua" w:eastAsia="Times New Roman" w:hAnsi="Book Antiqua" w:cs="Times New Roman"/>
          <w:bCs/>
          <w:color w:val="0000FF"/>
          <w:lang w:eastAsia="el-GR"/>
        </w:rPr>
        <w:t>00,00</w:t>
      </w:r>
      <w:r w:rsidRPr="00C02573">
        <w:rPr>
          <w:rFonts w:ascii="Book Antiqua" w:eastAsia="Times New Roman" w:hAnsi="Book Antiqua" w:cs="Times New Roman"/>
          <w:bCs/>
          <w:color w:val="0000FF"/>
          <w:lang w:eastAsia="el-GR"/>
        </w:rPr>
        <w:t xml:space="preserve">€  </w:t>
      </w:r>
      <w:r w:rsidRPr="00C02573">
        <w:rPr>
          <w:rFonts w:ascii="Book Antiqua" w:eastAsia="Times New Roman" w:hAnsi="Book Antiqua" w:cs="Times New Roman"/>
          <w:bCs/>
          <w:lang w:eastAsia="el-GR"/>
        </w:rPr>
        <w:t>πλέον ΦΠΑ 24%</w:t>
      </w:r>
      <w:r w:rsidR="009A4EFD" w:rsidRPr="00C02573">
        <w:rPr>
          <w:rFonts w:ascii="Book Antiqua" w:eastAsia="Times New Roman" w:hAnsi="Book Antiqua" w:cs="Times New Roman"/>
          <w:bCs/>
          <w:lang w:eastAsia="el-GR"/>
        </w:rPr>
        <w:t xml:space="preserve"> </w:t>
      </w:r>
      <w:r w:rsidR="003309D0">
        <w:rPr>
          <w:rFonts w:ascii="Book Antiqua" w:eastAsia="Times New Roman" w:hAnsi="Book Antiqua" w:cs="Times New Roman"/>
          <w:bCs/>
          <w:lang w:eastAsia="el-GR"/>
        </w:rPr>
        <w:t>(</w:t>
      </w:r>
      <w:r w:rsidR="009F4628">
        <w:rPr>
          <w:rFonts w:ascii="Book Antiqua" w:eastAsia="Times New Roman" w:hAnsi="Book Antiqua" w:cs="Times New Roman"/>
          <w:bCs/>
          <w:color w:val="0000FF"/>
          <w:lang w:eastAsia="el-GR"/>
        </w:rPr>
        <w:t>17</w:t>
      </w:r>
      <w:r w:rsidR="003309D0">
        <w:rPr>
          <w:rFonts w:ascii="Book Antiqua" w:eastAsia="Times New Roman" w:hAnsi="Book Antiqua" w:cs="Times New Roman"/>
          <w:bCs/>
          <w:color w:val="0000FF"/>
          <w:lang w:eastAsia="el-GR"/>
        </w:rPr>
        <w:t>.</w:t>
      </w:r>
      <w:r w:rsidR="009F4628">
        <w:rPr>
          <w:rFonts w:ascii="Book Antiqua" w:eastAsia="Times New Roman" w:hAnsi="Book Antiqua" w:cs="Times New Roman"/>
          <w:bCs/>
          <w:color w:val="0000FF"/>
          <w:lang w:eastAsia="el-GR"/>
        </w:rPr>
        <w:t>36</w:t>
      </w:r>
      <w:r w:rsidR="003309D0">
        <w:rPr>
          <w:rFonts w:ascii="Book Antiqua" w:eastAsia="Times New Roman" w:hAnsi="Book Antiqua" w:cs="Times New Roman"/>
          <w:bCs/>
          <w:color w:val="0000FF"/>
          <w:lang w:eastAsia="el-GR"/>
        </w:rPr>
        <w:t>0</w:t>
      </w:r>
      <w:r w:rsidR="009A4EFD" w:rsidRPr="00C02573">
        <w:rPr>
          <w:rFonts w:ascii="Book Antiqua" w:eastAsia="Times New Roman" w:hAnsi="Book Antiqua" w:cs="Times New Roman"/>
          <w:bCs/>
          <w:color w:val="0000FF"/>
          <w:lang w:eastAsia="el-GR"/>
        </w:rPr>
        <w:t xml:space="preserve">,00€ </w:t>
      </w:r>
      <w:r w:rsidR="009A4EFD" w:rsidRPr="00C02573">
        <w:rPr>
          <w:rFonts w:ascii="Book Antiqua" w:eastAsia="Times New Roman" w:hAnsi="Book Antiqua" w:cs="Times New Roman"/>
          <w:bCs/>
          <w:lang w:eastAsia="el-GR"/>
        </w:rPr>
        <w:t>συμπεριλαμβανομένου του Φ.Π.Α.).</w:t>
      </w:r>
    </w:p>
    <w:p w:rsidR="009A4EFD" w:rsidRPr="00C02573" w:rsidRDefault="009A4EFD" w:rsidP="009A4EFD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lang w:eastAsia="el-GR"/>
        </w:rPr>
      </w:pPr>
      <w:r w:rsidRPr="00C02573">
        <w:rPr>
          <w:rFonts w:ascii="Book Antiqua" w:eastAsia="Times New Roman" w:hAnsi="Book Antiqua" w:cs="Times New Roman"/>
          <w:lang w:eastAsia="el-GR"/>
        </w:rPr>
        <w:t xml:space="preserve">Παρακαλούνται οι ενδιαφερόμενοι που επιθυμούν να εκδηλώσουν ενδιαφέρον, να μας </w:t>
      </w:r>
      <w:r w:rsidRPr="001404B7">
        <w:rPr>
          <w:rFonts w:ascii="Book Antiqua" w:eastAsia="Times New Roman" w:hAnsi="Book Antiqua" w:cs="Times New Roman"/>
          <w:lang w:eastAsia="el-GR"/>
        </w:rPr>
        <w:t>ενημερώσουν μέχρι και την</w:t>
      </w:r>
      <w:r w:rsidRPr="001404B7">
        <w:rPr>
          <w:rFonts w:ascii="Book Antiqua" w:eastAsia="Times New Roman" w:hAnsi="Book Antiqua" w:cs="Times New Roman"/>
          <w:b/>
          <w:bCs/>
          <w:lang w:eastAsia="el-GR"/>
        </w:rPr>
        <w:t xml:space="preserve"> </w:t>
      </w:r>
      <w:r w:rsidR="001404B7">
        <w:rPr>
          <w:rFonts w:ascii="Book Antiqua" w:hAnsi="Book Antiqua" w:cs="Times New Roman"/>
          <w:b/>
          <w:color w:val="0000FF"/>
        </w:rPr>
        <w:t>Τ</w:t>
      </w:r>
      <w:r w:rsidR="00AA01B2">
        <w:rPr>
          <w:rFonts w:ascii="Book Antiqua" w:hAnsi="Book Antiqua" w:cs="Times New Roman"/>
          <w:b/>
          <w:color w:val="0000FF"/>
        </w:rPr>
        <w:t>ρί</w:t>
      </w:r>
      <w:r w:rsidR="001404B7">
        <w:rPr>
          <w:rFonts w:ascii="Book Antiqua" w:hAnsi="Book Antiqua" w:cs="Times New Roman"/>
          <w:b/>
          <w:color w:val="0000FF"/>
        </w:rPr>
        <w:t>τη</w:t>
      </w:r>
      <w:r w:rsidRPr="001404B7">
        <w:rPr>
          <w:rFonts w:ascii="Book Antiqua" w:hAnsi="Book Antiqua" w:cs="Times New Roman"/>
          <w:b/>
          <w:color w:val="0000FF"/>
        </w:rPr>
        <w:t xml:space="preserve">, </w:t>
      </w:r>
      <w:r w:rsidR="001404B7">
        <w:rPr>
          <w:rFonts w:ascii="Book Antiqua" w:hAnsi="Book Antiqua" w:cs="Times New Roman"/>
          <w:b/>
          <w:color w:val="0000FF"/>
        </w:rPr>
        <w:t>0</w:t>
      </w:r>
      <w:r w:rsidR="00AA01B2">
        <w:rPr>
          <w:rFonts w:ascii="Book Antiqua" w:hAnsi="Book Antiqua" w:cs="Times New Roman"/>
          <w:b/>
          <w:color w:val="0000FF"/>
        </w:rPr>
        <w:t>8</w:t>
      </w:r>
      <w:bookmarkStart w:id="0" w:name="_GoBack"/>
      <w:bookmarkEnd w:id="0"/>
      <w:r w:rsidRPr="001404B7">
        <w:rPr>
          <w:rFonts w:ascii="Book Antiqua" w:hAnsi="Book Antiqua" w:cs="Times New Roman"/>
          <w:b/>
          <w:color w:val="0000FF"/>
        </w:rPr>
        <w:t>/</w:t>
      </w:r>
      <w:r w:rsidR="001404B7">
        <w:rPr>
          <w:rFonts w:ascii="Book Antiqua" w:hAnsi="Book Antiqua" w:cs="Times New Roman"/>
          <w:b/>
          <w:color w:val="0000FF"/>
        </w:rPr>
        <w:t>07</w:t>
      </w:r>
      <w:r w:rsidRPr="001404B7">
        <w:rPr>
          <w:rFonts w:ascii="Book Antiqua" w:hAnsi="Book Antiqua" w:cs="Times New Roman"/>
          <w:b/>
          <w:color w:val="0000FF"/>
        </w:rPr>
        <w:t>/2025 και ώρα 13:00</w:t>
      </w:r>
      <w:r w:rsidRPr="001404B7">
        <w:rPr>
          <w:rFonts w:ascii="Book Antiqua" w:eastAsia="Times New Roman" w:hAnsi="Book Antiqua" w:cs="Times New Roman"/>
          <w:b/>
          <w:bCs/>
          <w:lang w:eastAsia="el-GR"/>
        </w:rPr>
        <w:t xml:space="preserve">, </w:t>
      </w:r>
      <w:r w:rsidRPr="001404B7">
        <w:rPr>
          <w:rFonts w:ascii="Book Antiqua" w:eastAsia="Times New Roman" w:hAnsi="Book Antiqua" w:cs="Times New Roman"/>
          <w:bCs/>
          <w:lang w:eastAsia="el-GR"/>
        </w:rPr>
        <w:t>επικοινωνώντας με</w:t>
      </w:r>
      <w:r w:rsidRPr="00C02573">
        <w:rPr>
          <w:rFonts w:ascii="Book Antiqua" w:eastAsia="Times New Roman" w:hAnsi="Book Antiqua" w:cs="Times New Roman"/>
          <w:b/>
          <w:bCs/>
          <w:lang w:eastAsia="el-GR"/>
        </w:rPr>
        <w:t xml:space="preserve"> </w:t>
      </w:r>
      <w:r w:rsidRPr="00C02573">
        <w:rPr>
          <w:rFonts w:ascii="Book Antiqua" w:eastAsia="Times New Roman" w:hAnsi="Book Antiqua" w:cs="Times New Roman"/>
          <w:lang w:eastAsia="el-GR"/>
        </w:rPr>
        <w:t xml:space="preserve">την Περιφερειακή Διεύθυνση Ρόδου, οδός Δημοκρατίας 47-49, 85132 Ρόδος, με τους παρακάτω τρόπους: </w:t>
      </w:r>
    </w:p>
    <w:p w:rsidR="009A4EFD" w:rsidRPr="00C02573" w:rsidRDefault="009A4EFD" w:rsidP="009A4EF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el-GR"/>
        </w:rPr>
      </w:pPr>
      <w:r w:rsidRPr="00C02573">
        <w:rPr>
          <w:rFonts w:ascii="Book Antiqua" w:eastAsia="Times New Roman" w:hAnsi="Book Antiqua" w:cs="Times New Roman"/>
          <w:lang w:eastAsia="el-GR"/>
        </w:rPr>
        <w:t>Τηλεφωνικά με τους κ.κ.:</w:t>
      </w:r>
    </w:p>
    <w:p w:rsidR="009A4EFD" w:rsidRPr="00C02573" w:rsidRDefault="009A4EFD" w:rsidP="009A4EFD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lang w:eastAsia="el-GR"/>
        </w:rPr>
      </w:pPr>
      <w:r w:rsidRPr="00C02573">
        <w:rPr>
          <w:rFonts w:ascii="Book Antiqua" w:eastAsia="Times New Roman" w:hAnsi="Book Antiqua" w:cs="Times New Roman"/>
          <w:lang w:eastAsia="el-GR"/>
        </w:rPr>
        <w:t xml:space="preserve">Φιλήμων Φραντζή </w:t>
      </w:r>
      <w:r w:rsidRPr="00C02573">
        <w:rPr>
          <w:rFonts w:ascii="Book Antiqua" w:eastAsia="Times New Roman" w:hAnsi="Book Antiqua" w:cs="Times New Roman"/>
          <w:lang w:eastAsia="el-GR"/>
        </w:rPr>
        <w:tab/>
        <w:t xml:space="preserve">  2241099074</w:t>
      </w:r>
    </w:p>
    <w:p w:rsidR="002F68D7" w:rsidRPr="00C02573" w:rsidRDefault="002F68D7" w:rsidP="002F68D7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lang w:eastAsia="el-GR"/>
        </w:rPr>
      </w:pPr>
      <w:r>
        <w:rPr>
          <w:rFonts w:ascii="Book Antiqua" w:eastAsia="Times New Roman" w:hAnsi="Book Antiqua" w:cs="Times New Roman"/>
          <w:lang w:eastAsia="el-GR"/>
        </w:rPr>
        <w:t>Περιφερειακό Τμήμα Οικονομικών Υπηρεσιών</w:t>
      </w:r>
      <w:r w:rsidRPr="00C02573">
        <w:rPr>
          <w:rFonts w:ascii="Book Antiqua" w:eastAsia="Times New Roman" w:hAnsi="Book Antiqua" w:cs="Times New Roman"/>
          <w:lang w:eastAsia="el-GR"/>
        </w:rPr>
        <w:t xml:space="preserve">     2241099020</w:t>
      </w:r>
    </w:p>
    <w:p w:rsidR="002F68D7" w:rsidRPr="00C02573" w:rsidRDefault="002F68D7" w:rsidP="002F68D7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lang w:eastAsia="el-GR"/>
        </w:rPr>
      </w:pPr>
    </w:p>
    <w:p w:rsidR="002F68D7" w:rsidRPr="00C02573" w:rsidRDefault="002F68D7" w:rsidP="002F68D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el-GR"/>
        </w:rPr>
      </w:pPr>
      <w:r w:rsidRPr="00C02573">
        <w:rPr>
          <w:rFonts w:ascii="Book Antiqua" w:eastAsia="Times New Roman" w:hAnsi="Book Antiqua" w:cs="Times New Roman"/>
          <w:lang w:eastAsia="el-GR"/>
        </w:rPr>
        <w:t xml:space="preserve">ή με ηλεκτρονική αποστολή στο email: </w:t>
      </w:r>
    </w:p>
    <w:p w:rsidR="002F68D7" w:rsidRPr="002F68D7" w:rsidRDefault="00AA01B2" w:rsidP="002F68D7">
      <w:pPr>
        <w:spacing w:after="0" w:line="240" w:lineRule="auto"/>
        <w:ind w:left="720"/>
        <w:jc w:val="both"/>
        <w:rPr>
          <w:rStyle w:val="-"/>
          <w:rFonts w:ascii="Book Antiqua" w:eastAsia="Times New Roman" w:hAnsi="Book Antiqua" w:cs="Times New Roman"/>
          <w:lang w:eastAsia="el-GR"/>
        </w:rPr>
      </w:pPr>
      <w:hyperlink r:id="rId5" w:history="1">
        <w:r w:rsidR="002F68D7" w:rsidRPr="00C02573">
          <w:rPr>
            <w:rStyle w:val="-"/>
            <w:rFonts w:ascii="Book Antiqua" w:hAnsi="Book Antiqua" w:cs="Times New Roman"/>
          </w:rPr>
          <w:t>r</w:t>
        </w:r>
        <w:r w:rsidR="002F68D7" w:rsidRPr="00C02573">
          <w:rPr>
            <w:rStyle w:val="-"/>
            <w:rFonts w:ascii="Book Antiqua" w:eastAsia="Times New Roman" w:hAnsi="Book Antiqua" w:cs="Times New Roman"/>
            <w:lang w:val="en-US" w:eastAsia="el-GR"/>
          </w:rPr>
          <w:t>hodes</w:t>
        </w:r>
        <w:r w:rsidR="002F68D7" w:rsidRPr="00C02573">
          <w:rPr>
            <w:rStyle w:val="-"/>
            <w:rFonts w:ascii="Book Antiqua" w:eastAsia="Times New Roman" w:hAnsi="Book Antiqua" w:cs="Times New Roman"/>
            <w:lang w:eastAsia="el-GR"/>
          </w:rPr>
          <w:t>_</w:t>
        </w:r>
        <w:r w:rsidR="002F68D7" w:rsidRPr="00C02573">
          <w:rPr>
            <w:rStyle w:val="-"/>
            <w:rFonts w:ascii="Book Antiqua" w:eastAsia="Times New Roman" w:hAnsi="Book Antiqua" w:cs="Times New Roman"/>
            <w:lang w:val="en-US" w:eastAsia="el-GR"/>
          </w:rPr>
          <w:t>tech</w:t>
        </w:r>
        <w:r w:rsidR="002F68D7" w:rsidRPr="00C02573">
          <w:rPr>
            <w:rStyle w:val="-"/>
            <w:rFonts w:ascii="Book Antiqua" w:eastAsia="Times New Roman" w:hAnsi="Book Antiqua" w:cs="Times New Roman"/>
            <w:lang w:eastAsia="el-GR"/>
          </w:rPr>
          <w:t>@</w:t>
        </w:r>
        <w:r w:rsidR="002F68D7" w:rsidRPr="00C02573">
          <w:rPr>
            <w:rStyle w:val="-"/>
            <w:rFonts w:ascii="Book Antiqua" w:eastAsia="Times New Roman" w:hAnsi="Book Antiqua" w:cs="Times New Roman"/>
            <w:lang w:val="en-US" w:eastAsia="el-GR"/>
          </w:rPr>
          <w:t>aegean</w:t>
        </w:r>
        <w:r w:rsidR="002F68D7" w:rsidRPr="00C02573">
          <w:rPr>
            <w:rStyle w:val="-"/>
            <w:rFonts w:ascii="Book Antiqua" w:eastAsia="Times New Roman" w:hAnsi="Book Antiqua" w:cs="Times New Roman"/>
            <w:lang w:eastAsia="el-GR"/>
          </w:rPr>
          <w:t>.</w:t>
        </w:r>
        <w:r w:rsidR="002F68D7" w:rsidRPr="00C02573">
          <w:rPr>
            <w:rStyle w:val="-"/>
            <w:rFonts w:ascii="Book Antiqua" w:eastAsia="Times New Roman" w:hAnsi="Book Antiqua" w:cs="Times New Roman"/>
            <w:lang w:val="en-US" w:eastAsia="el-GR"/>
          </w:rPr>
          <w:t>gr</w:t>
        </w:r>
      </w:hyperlink>
    </w:p>
    <w:p w:rsidR="009A4EFD" w:rsidRPr="001404B7" w:rsidRDefault="00AA01B2" w:rsidP="002F68D7">
      <w:pPr>
        <w:spacing w:after="0" w:line="240" w:lineRule="auto"/>
        <w:ind w:left="720"/>
        <w:jc w:val="both"/>
        <w:rPr>
          <w:rStyle w:val="-"/>
          <w:rFonts w:ascii="Book Antiqua" w:eastAsia="Times New Roman" w:hAnsi="Book Antiqua" w:cs="Times New Roman"/>
          <w:lang w:eastAsia="el-GR"/>
        </w:rPr>
      </w:pPr>
      <w:hyperlink r:id="rId6" w:history="1">
        <w:r w:rsidR="002F68D7" w:rsidRPr="002F68D7">
          <w:rPr>
            <w:rStyle w:val="-"/>
            <w:rFonts w:ascii="Book Antiqua" w:eastAsia="Times New Roman" w:hAnsi="Book Antiqua" w:cs="Times New Roman"/>
            <w:lang w:val="en-US" w:eastAsia="el-GR"/>
          </w:rPr>
          <w:t>Rhodes</w:t>
        </w:r>
        <w:r w:rsidR="002F68D7" w:rsidRPr="000F18B3">
          <w:rPr>
            <w:rStyle w:val="-"/>
            <w:rFonts w:ascii="Book Antiqua" w:eastAsia="Times New Roman" w:hAnsi="Book Antiqua" w:cs="Times New Roman"/>
            <w:lang w:eastAsia="el-GR"/>
          </w:rPr>
          <w:t>_Oik_Ypir@aegean.g</w:t>
        </w:r>
        <w:r w:rsidR="002F68D7" w:rsidRPr="000F18B3">
          <w:rPr>
            <w:rStyle w:val="-"/>
            <w:rFonts w:ascii="Book Antiqua" w:eastAsia="Times New Roman" w:hAnsi="Book Antiqua" w:cs="Times New Roman"/>
            <w:lang w:val="en-US" w:eastAsia="el-GR"/>
          </w:rPr>
          <w:t>r</w:t>
        </w:r>
      </w:hyperlink>
    </w:p>
    <w:p w:rsidR="002F68D7" w:rsidRPr="001404B7" w:rsidRDefault="002F68D7" w:rsidP="002F68D7">
      <w:pPr>
        <w:spacing w:after="0" w:line="240" w:lineRule="auto"/>
        <w:ind w:left="720"/>
        <w:jc w:val="both"/>
        <w:rPr>
          <w:rStyle w:val="-"/>
          <w:rFonts w:ascii="Book Antiqua" w:eastAsia="Times New Roman" w:hAnsi="Book Antiqua" w:cs="Times New Roman"/>
          <w:lang w:eastAsia="el-GR"/>
        </w:rPr>
      </w:pPr>
    </w:p>
    <w:p w:rsidR="002F68D7" w:rsidRPr="00C02573" w:rsidRDefault="002F68D7" w:rsidP="002F68D7">
      <w:pPr>
        <w:spacing w:after="0" w:line="240" w:lineRule="auto"/>
        <w:ind w:left="720"/>
        <w:jc w:val="both"/>
        <w:rPr>
          <w:rFonts w:ascii="Book Antiqua" w:hAnsi="Book Antiqua"/>
        </w:rPr>
      </w:pPr>
    </w:p>
    <w:p w:rsidR="009A4EFD" w:rsidRPr="00C02573" w:rsidRDefault="009A4EFD" w:rsidP="009A4EFD">
      <w:pPr>
        <w:rPr>
          <w:rFonts w:ascii="Book Antiqua" w:hAnsi="Book Antiqua" w:cs="Times New Roman"/>
        </w:rPr>
      </w:pPr>
      <w:r w:rsidRPr="00C02573">
        <w:rPr>
          <w:rFonts w:ascii="Book Antiqua" w:hAnsi="Book Antiqua" w:cs="Times New Roman"/>
          <w:b/>
        </w:rPr>
        <w:t>Συνημμένα:</w:t>
      </w:r>
      <w:r w:rsidRPr="00C02573">
        <w:rPr>
          <w:rFonts w:ascii="Book Antiqua" w:hAnsi="Book Antiqua" w:cs="Times New Roman"/>
        </w:rPr>
        <w:t xml:space="preserve"> </w:t>
      </w:r>
    </w:p>
    <w:p w:rsidR="004B58C1" w:rsidRPr="00C02573" w:rsidRDefault="009A4EFD" w:rsidP="009A4EFD">
      <w:pPr>
        <w:pStyle w:val="a4"/>
        <w:numPr>
          <w:ilvl w:val="0"/>
          <w:numId w:val="2"/>
        </w:numPr>
        <w:ind w:left="426"/>
        <w:rPr>
          <w:rFonts w:ascii="Book Antiqua" w:hAnsi="Book Antiqua" w:cs="Times New Roman"/>
        </w:rPr>
      </w:pPr>
      <w:r w:rsidRPr="00C02573">
        <w:rPr>
          <w:rFonts w:ascii="Book Antiqua" w:hAnsi="Book Antiqua" w:cs="Times New Roman"/>
        </w:rPr>
        <w:t>ΦΟΡΜΑ ΕΚΔΗΛΩΣΗΣ ΕΝΔΙΑΦΕΡΟΝΤΟΣ</w:t>
      </w:r>
    </w:p>
    <w:sectPr w:rsidR="004B58C1" w:rsidRPr="00C02573" w:rsidSect="00EE5129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4553F"/>
    <w:multiLevelType w:val="hybridMultilevel"/>
    <w:tmpl w:val="77B4D5F8"/>
    <w:lvl w:ilvl="0" w:tplc="5DE6AB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E6622"/>
    <w:multiLevelType w:val="hybridMultilevel"/>
    <w:tmpl w:val="4BA69F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D1"/>
    <w:rsid w:val="000C7ABF"/>
    <w:rsid w:val="001404B7"/>
    <w:rsid w:val="001B7E76"/>
    <w:rsid w:val="0022381E"/>
    <w:rsid w:val="002308DC"/>
    <w:rsid w:val="002F68D7"/>
    <w:rsid w:val="003309D0"/>
    <w:rsid w:val="0034515E"/>
    <w:rsid w:val="00361D4D"/>
    <w:rsid w:val="003D790A"/>
    <w:rsid w:val="00483A9C"/>
    <w:rsid w:val="004B58C1"/>
    <w:rsid w:val="004B7649"/>
    <w:rsid w:val="005B081C"/>
    <w:rsid w:val="006846C8"/>
    <w:rsid w:val="007A327C"/>
    <w:rsid w:val="008F13CC"/>
    <w:rsid w:val="009A4EFD"/>
    <w:rsid w:val="009F4628"/>
    <w:rsid w:val="00A25BD1"/>
    <w:rsid w:val="00AA01B2"/>
    <w:rsid w:val="00B54230"/>
    <w:rsid w:val="00C02573"/>
    <w:rsid w:val="00C646AD"/>
    <w:rsid w:val="00CD2496"/>
    <w:rsid w:val="00D51E13"/>
    <w:rsid w:val="00E16CB6"/>
    <w:rsid w:val="00E1751B"/>
    <w:rsid w:val="00E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3FB1"/>
  <w15:docId w15:val="{C7487FF4-5D21-489B-9236-31214896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4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58C1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9A4EF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A4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hodes_Oik_Ypir@aegean.gr" TargetMode="External"/><Relationship Id="rId5" Type="http://schemas.openxmlformats.org/officeDocument/2006/relationships/hyperlink" Target="mailto:rhodes_tech@aegean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Kenteri Eleni</dc:creator>
  <cp:keywords/>
  <dc:description/>
  <cp:lastModifiedBy>Frantzis Filimon</cp:lastModifiedBy>
  <cp:revision>10</cp:revision>
  <dcterms:created xsi:type="dcterms:W3CDTF">2023-09-19T08:25:00Z</dcterms:created>
  <dcterms:modified xsi:type="dcterms:W3CDTF">2025-07-01T06:01:00Z</dcterms:modified>
</cp:coreProperties>
</file>