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71DC" w14:textId="77777777" w:rsidR="00EB5FC0" w:rsidRPr="00C16CD5" w:rsidRDefault="00EB5FC0"/>
    <w:p w14:paraId="018EC537" w14:textId="45BC0D9F" w:rsidR="00C75110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5A637237" w14:textId="77777777" w:rsidR="00E138EA" w:rsidRPr="006C5613" w:rsidRDefault="00E138EA" w:rsidP="006C5613">
      <w:pPr>
        <w:jc w:val="center"/>
        <w:rPr>
          <w:b/>
          <w:sz w:val="24"/>
          <w:szCs w:val="24"/>
        </w:rPr>
      </w:pPr>
    </w:p>
    <w:p w14:paraId="0AD2E713" w14:textId="77777777" w:rsidR="00FD138A" w:rsidRDefault="00C75110" w:rsidP="00FD138A">
      <w:pPr>
        <w:autoSpaceDE w:val="0"/>
        <w:autoSpaceDN w:val="0"/>
        <w:adjustRightInd w:val="0"/>
        <w:spacing w:after="0" w:line="360" w:lineRule="auto"/>
        <w:ind w:right="-7"/>
        <w:contextualSpacing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D138A">
        <w:rPr>
          <w:rFonts w:ascii="Book Antiqua" w:eastAsia="Times New Roman" w:hAnsi="Book Antiqua" w:cs="Times New Roman"/>
          <w:b/>
          <w:bCs/>
          <w:sz w:val="24"/>
          <w:szCs w:val="24"/>
          <w:lang w:eastAsia="el-GR"/>
        </w:rPr>
        <w:t>«Παροχή υπηρεσιών συντήρησης και αναγόμωσης φορητών πυροσβεστήρων του Πανεπιστημίου Αιγαίου στην Λήμνο 12μηνης διάρκειας περιόδου έτους 2026»</w:t>
      </w:r>
    </w:p>
    <w:p w14:paraId="3768ACDB" w14:textId="57F76BEA" w:rsidR="00E138EA" w:rsidRDefault="00E138EA" w:rsidP="00FD138A">
      <w:pPr>
        <w:autoSpaceDE w:val="0"/>
        <w:autoSpaceDN w:val="0"/>
        <w:adjustRightInd w:val="0"/>
        <w:spacing w:after="0" w:line="360" w:lineRule="auto"/>
        <w:ind w:right="-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8295E44" w14:textId="3FB46B16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0D0C33A5" w14:textId="77777777" w:rsidTr="00C75110">
        <w:tc>
          <w:tcPr>
            <w:tcW w:w="4148" w:type="dxa"/>
          </w:tcPr>
          <w:p w14:paraId="561223BA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10F18C49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1D9F8DB6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B708BF5" w14:textId="77777777" w:rsidTr="00C75110">
        <w:tc>
          <w:tcPr>
            <w:tcW w:w="4148" w:type="dxa"/>
          </w:tcPr>
          <w:p w14:paraId="28260115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550448B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0655B69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1536756" w14:textId="77777777" w:rsidTr="00C75110">
        <w:tc>
          <w:tcPr>
            <w:tcW w:w="4148" w:type="dxa"/>
          </w:tcPr>
          <w:p w14:paraId="57B6146A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7F39FB4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E68B0CC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066095F7" w14:textId="77777777" w:rsidTr="00C75110">
        <w:tc>
          <w:tcPr>
            <w:tcW w:w="4148" w:type="dxa"/>
          </w:tcPr>
          <w:p w14:paraId="4493F9FD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7BEA373F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6356720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88E4F69" w14:textId="77777777" w:rsidR="00540CDB" w:rsidRDefault="00540CDB" w:rsidP="00540CD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8B1FAE" w14:textId="77777777" w:rsidR="00540CDB" w:rsidRDefault="00540CDB" w:rsidP="00540CD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8C218F6" w14:textId="07433A64" w:rsidR="00540CDB" w:rsidRPr="0080465C" w:rsidRDefault="00540CDB" w:rsidP="00540CDB"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</w:t>
      </w:r>
      <w:proofErr w:type="spellStart"/>
      <w:r>
        <w:t>Μύρινα</w:t>
      </w:r>
      <w:proofErr w:type="spellEnd"/>
      <w:r>
        <w:t xml:space="preserve"> ,  …. / …. /20</w:t>
      </w:r>
      <w:r>
        <w:rPr>
          <w:lang w:val="en-US"/>
        </w:rPr>
        <w:t>2</w:t>
      </w:r>
      <w:r>
        <w:t>5</w:t>
      </w:r>
    </w:p>
    <w:p w14:paraId="59447307" w14:textId="77777777" w:rsidR="00540CDB" w:rsidRDefault="00540CDB" w:rsidP="00540CDB">
      <w:pPr>
        <w:jc w:val="center"/>
      </w:pPr>
    </w:p>
    <w:p w14:paraId="4F121058" w14:textId="77777777" w:rsidR="00540CDB" w:rsidRDefault="00540CDB" w:rsidP="00540CDB">
      <w:pPr>
        <w:jc w:val="center"/>
      </w:pPr>
    </w:p>
    <w:p w14:paraId="31FDAF55" w14:textId="0309DF49" w:rsidR="00540CDB" w:rsidRPr="00C75110" w:rsidRDefault="00540CDB" w:rsidP="00540CDB">
      <w:pPr>
        <w:jc w:val="center"/>
      </w:pPr>
      <w:r>
        <w:t xml:space="preserve"> (ΣΦΡΑΓΙΔΑ &amp;  ΥΠΟΓΡΑΦΗ)</w:t>
      </w:r>
    </w:p>
    <w:p w14:paraId="28964187" w14:textId="6C3C16E9" w:rsidR="00540CDB" w:rsidRDefault="00540CDB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540CDB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177504"/>
    <w:rsid w:val="001A04AB"/>
    <w:rsid w:val="001D7141"/>
    <w:rsid w:val="0021578C"/>
    <w:rsid w:val="00225EAC"/>
    <w:rsid w:val="00254946"/>
    <w:rsid w:val="002F7428"/>
    <w:rsid w:val="00322009"/>
    <w:rsid w:val="003E3142"/>
    <w:rsid w:val="00402C7A"/>
    <w:rsid w:val="00444598"/>
    <w:rsid w:val="00477505"/>
    <w:rsid w:val="004A40CD"/>
    <w:rsid w:val="00540CDB"/>
    <w:rsid w:val="005D24A6"/>
    <w:rsid w:val="005F39CF"/>
    <w:rsid w:val="00602496"/>
    <w:rsid w:val="0060295B"/>
    <w:rsid w:val="006029DD"/>
    <w:rsid w:val="0064755C"/>
    <w:rsid w:val="006B0A39"/>
    <w:rsid w:val="006C5613"/>
    <w:rsid w:val="006E0EAA"/>
    <w:rsid w:val="008337C9"/>
    <w:rsid w:val="008461A2"/>
    <w:rsid w:val="00882281"/>
    <w:rsid w:val="008D7B26"/>
    <w:rsid w:val="00970963"/>
    <w:rsid w:val="009802E9"/>
    <w:rsid w:val="009A2865"/>
    <w:rsid w:val="009B6746"/>
    <w:rsid w:val="00B17625"/>
    <w:rsid w:val="00C16CD5"/>
    <w:rsid w:val="00C71317"/>
    <w:rsid w:val="00C75110"/>
    <w:rsid w:val="00C77645"/>
    <w:rsid w:val="00CC4A9A"/>
    <w:rsid w:val="00DD0D93"/>
    <w:rsid w:val="00E03457"/>
    <w:rsid w:val="00E138EA"/>
    <w:rsid w:val="00E27B09"/>
    <w:rsid w:val="00EB5FC0"/>
    <w:rsid w:val="00EC2E83"/>
    <w:rsid w:val="00F13DDF"/>
    <w:rsid w:val="00F36BAC"/>
    <w:rsid w:val="00F41DA4"/>
    <w:rsid w:val="00F945FB"/>
    <w:rsid w:val="00FA62E9"/>
    <w:rsid w:val="00F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E508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6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6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ERIFYLI TSOCHA</cp:lastModifiedBy>
  <cp:revision>9</cp:revision>
  <cp:lastPrinted>2024-07-08T08:31:00Z</cp:lastPrinted>
  <dcterms:created xsi:type="dcterms:W3CDTF">2024-07-08T08:30:00Z</dcterms:created>
  <dcterms:modified xsi:type="dcterms:W3CDTF">2025-07-15T11:12:00Z</dcterms:modified>
</cp:coreProperties>
</file>