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14" w:rsidRDefault="00055114" w:rsidP="000A6B7A">
      <w:pPr>
        <w:jc w:val="center"/>
        <w:rPr>
          <w:rStyle w:val="a4"/>
          <w:rFonts w:cstheme="minorHAnsi"/>
          <w:sz w:val="32"/>
          <w:szCs w:val="24"/>
          <w:u w:val="single"/>
          <w:bdr w:val="none" w:sz="0" w:space="0" w:color="auto" w:frame="1"/>
          <w:shd w:val="clear" w:color="auto" w:fill="FFFFFF"/>
        </w:rPr>
      </w:pPr>
      <w:bookmarkStart w:id="0" w:name="_GoBack"/>
      <w:bookmarkEnd w:id="0"/>
    </w:p>
    <w:p w:rsidR="000A6B7A" w:rsidRPr="00F37628" w:rsidRDefault="000A6B7A" w:rsidP="000A6B7A">
      <w:pPr>
        <w:jc w:val="center"/>
        <w:rPr>
          <w:rStyle w:val="a4"/>
          <w:rFonts w:cstheme="minorHAnsi"/>
          <w:sz w:val="32"/>
          <w:szCs w:val="24"/>
          <w:u w:val="single"/>
          <w:bdr w:val="none" w:sz="0" w:space="0" w:color="auto" w:frame="1"/>
          <w:shd w:val="clear" w:color="auto" w:fill="FFFFFF"/>
        </w:rPr>
      </w:pPr>
      <w:r w:rsidRPr="00F37628">
        <w:rPr>
          <w:rStyle w:val="a4"/>
          <w:rFonts w:cstheme="minorHAnsi"/>
          <w:sz w:val="32"/>
          <w:szCs w:val="24"/>
          <w:u w:val="single"/>
          <w:bdr w:val="none" w:sz="0" w:space="0" w:color="auto" w:frame="1"/>
          <w:shd w:val="clear" w:color="auto" w:fill="FFFFFF"/>
        </w:rPr>
        <w:t>ΑΝΑΚΟΙΝΩΣΗ</w:t>
      </w:r>
    </w:p>
    <w:p w:rsidR="00082B66" w:rsidRDefault="00082B66" w:rsidP="000A6B7A">
      <w:pPr>
        <w:pStyle w:val="Web"/>
        <w:spacing w:before="75" w:beforeAutospacing="0" w:after="75" w:afterAutospacing="0"/>
        <w:ind w:firstLine="709"/>
        <w:jc w:val="both"/>
        <w:rPr>
          <w:rFonts w:asciiTheme="minorHAnsi" w:hAnsiTheme="minorHAnsi"/>
          <w:bCs/>
        </w:rPr>
      </w:pPr>
    </w:p>
    <w:p w:rsidR="000A6B7A" w:rsidRPr="000A6B7A" w:rsidRDefault="000A6B7A" w:rsidP="000A6B7A">
      <w:pPr>
        <w:pStyle w:val="Web"/>
        <w:spacing w:before="75" w:beforeAutospacing="0" w:after="75" w:afterAutospacing="0"/>
        <w:ind w:firstLine="709"/>
        <w:jc w:val="both"/>
        <w:rPr>
          <w:rFonts w:asciiTheme="minorHAnsi" w:hAnsiTheme="minorHAnsi"/>
          <w:bCs/>
        </w:rPr>
      </w:pPr>
      <w:r w:rsidRPr="000A6B7A">
        <w:rPr>
          <w:rFonts w:asciiTheme="minorHAnsi" w:hAnsiTheme="minorHAnsi"/>
          <w:bCs/>
        </w:rPr>
        <w:t xml:space="preserve">Η ομάδα AegeanRobotics του εργαστηρίου Τεχνητής Νοημοσύνης και Στήριξης Αποφάσεων του Τμήματος Μηχανικών Πληροφοριακών και Επικοινωνιακών Συστημάτων του Πανεπιστημίου Αιγαίου διοργανώνει για τρίτη συνεχή χρονιά τον πανελλήνιο διαγωνισμό εκπαιδευτικής ρομποτικής AegeanRobotics Competition 2019. Ο διαγωνισμός θα διεξαχθεί το Σαββατοκύριακο 13 &amp; 14 Απριλίου 2019 στο κλειστό Γυμναστήριο στο Καρλόβασι της Σάμου. </w:t>
      </w:r>
    </w:p>
    <w:p w:rsidR="000A6B7A" w:rsidRPr="000A6B7A" w:rsidRDefault="000A6B7A" w:rsidP="000A6B7A">
      <w:pPr>
        <w:pStyle w:val="Web"/>
        <w:spacing w:before="75" w:beforeAutospacing="0" w:after="75" w:afterAutospacing="0"/>
        <w:ind w:firstLine="709"/>
        <w:jc w:val="both"/>
        <w:rPr>
          <w:rFonts w:asciiTheme="minorHAnsi" w:hAnsiTheme="minorHAnsi"/>
          <w:bCs/>
        </w:rPr>
      </w:pPr>
      <w:r w:rsidRPr="000A6B7A">
        <w:rPr>
          <w:rFonts w:asciiTheme="minorHAnsi" w:hAnsiTheme="minorHAnsi"/>
          <w:bCs/>
        </w:rPr>
        <w:t xml:space="preserve">Οι δοκιμασίες στις οποίες μπορείτε να δηλώσετε συμμετοχή είναι: </w:t>
      </w:r>
    </w:p>
    <w:p w:rsidR="000A6B7A" w:rsidRPr="000A6B7A" w:rsidRDefault="000A6B7A" w:rsidP="000A6B7A">
      <w:pPr>
        <w:pStyle w:val="Web"/>
        <w:numPr>
          <w:ilvl w:val="0"/>
          <w:numId w:val="3"/>
        </w:numPr>
        <w:spacing w:before="75" w:beforeAutospacing="0" w:after="75" w:afterAutospacing="0"/>
        <w:jc w:val="both"/>
        <w:rPr>
          <w:rFonts w:asciiTheme="minorHAnsi" w:hAnsiTheme="minorHAnsi"/>
          <w:bCs/>
        </w:rPr>
      </w:pPr>
      <w:r w:rsidRPr="000A6B7A">
        <w:rPr>
          <w:rFonts w:asciiTheme="minorHAnsi" w:hAnsiTheme="minorHAnsi"/>
          <w:bCs/>
        </w:rPr>
        <w:t>Sumo</w:t>
      </w:r>
    </w:p>
    <w:p w:rsidR="000A6B7A" w:rsidRPr="000A6B7A" w:rsidRDefault="000A6B7A" w:rsidP="000A6B7A">
      <w:pPr>
        <w:pStyle w:val="Web"/>
        <w:numPr>
          <w:ilvl w:val="0"/>
          <w:numId w:val="3"/>
        </w:numPr>
        <w:spacing w:before="75" w:beforeAutospacing="0" w:after="75" w:afterAutospacing="0"/>
        <w:jc w:val="both"/>
        <w:rPr>
          <w:rFonts w:asciiTheme="minorHAnsi" w:hAnsiTheme="minorHAnsi"/>
          <w:bCs/>
        </w:rPr>
      </w:pPr>
      <w:r w:rsidRPr="000A6B7A">
        <w:rPr>
          <w:rFonts w:asciiTheme="minorHAnsi" w:hAnsiTheme="minorHAnsi"/>
          <w:bCs/>
        </w:rPr>
        <w:t>Line Follower</w:t>
      </w:r>
    </w:p>
    <w:p w:rsidR="00055114" w:rsidRDefault="000A6B7A" w:rsidP="000A6B7A">
      <w:pPr>
        <w:pStyle w:val="Web"/>
        <w:numPr>
          <w:ilvl w:val="0"/>
          <w:numId w:val="3"/>
        </w:numPr>
        <w:spacing w:before="75" w:beforeAutospacing="0" w:after="75" w:afterAutospacing="0"/>
        <w:jc w:val="both"/>
        <w:rPr>
          <w:rFonts w:asciiTheme="minorHAnsi" w:hAnsiTheme="minorHAnsi"/>
          <w:bCs/>
        </w:rPr>
      </w:pPr>
      <w:r w:rsidRPr="000A6B7A">
        <w:rPr>
          <w:rFonts w:asciiTheme="minorHAnsi" w:hAnsiTheme="minorHAnsi"/>
          <w:bCs/>
        </w:rPr>
        <w:t>Ελεύθερη Παρουσίαση / Free Style</w:t>
      </w:r>
      <w:r w:rsidR="00266DC4">
        <w:rPr>
          <w:rFonts w:asciiTheme="minorHAnsi" w:hAnsiTheme="minorHAnsi"/>
          <w:bCs/>
        </w:rPr>
        <w:t xml:space="preserve"> </w:t>
      </w:r>
    </w:p>
    <w:p w:rsidR="000A6B7A" w:rsidRPr="000A6B7A" w:rsidRDefault="00266DC4" w:rsidP="000A6B7A">
      <w:pPr>
        <w:pStyle w:val="Web"/>
        <w:numPr>
          <w:ilvl w:val="0"/>
          <w:numId w:val="3"/>
        </w:numPr>
        <w:spacing w:before="75" w:beforeAutospacing="0" w:after="75" w:afterAutospacing="0"/>
        <w:jc w:val="both"/>
        <w:rPr>
          <w:rFonts w:asciiTheme="minorHAnsi" w:hAnsiTheme="minorHAnsi"/>
          <w:bCs/>
        </w:rPr>
      </w:pPr>
      <w:r>
        <w:rPr>
          <w:rFonts w:asciiTheme="minorHAnsi" w:hAnsiTheme="minorHAnsi"/>
          <w:bCs/>
        </w:rPr>
        <w:t>Ελεύθερη Παρουσίαση από Απόσταση</w:t>
      </w:r>
      <w:r w:rsidRPr="00266DC4">
        <w:rPr>
          <w:rFonts w:asciiTheme="minorHAnsi" w:hAnsiTheme="minorHAnsi"/>
          <w:bCs/>
        </w:rPr>
        <w:t xml:space="preserve"> </w:t>
      </w:r>
      <w:r>
        <w:rPr>
          <w:rFonts w:asciiTheme="minorHAnsi" w:hAnsiTheme="minorHAnsi"/>
          <w:bCs/>
        </w:rPr>
        <w:t xml:space="preserve">/ </w:t>
      </w:r>
      <w:r>
        <w:rPr>
          <w:rFonts w:asciiTheme="minorHAnsi" w:hAnsiTheme="minorHAnsi"/>
          <w:bCs/>
          <w:lang w:val="en-US"/>
        </w:rPr>
        <w:t>Remote</w:t>
      </w:r>
      <w:r w:rsidRPr="00266DC4">
        <w:rPr>
          <w:rFonts w:asciiTheme="minorHAnsi" w:hAnsiTheme="minorHAnsi"/>
          <w:bCs/>
        </w:rPr>
        <w:t xml:space="preserve"> </w:t>
      </w:r>
      <w:r>
        <w:rPr>
          <w:rFonts w:asciiTheme="minorHAnsi" w:hAnsiTheme="minorHAnsi"/>
          <w:bCs/>
          <w:lang w:val="en-US"/>
        </w:rPr>
        <w:t>Free</w:t>
      </w:r>
      <w:r w:rsidRPr="00266DC4">
        <w:rPr>
          <w:rFonts w:asciiTheme="minorHAnsi" w:hAnsiTheme="minorHAnsi"/>
          <w:bCs/>
        </w:rPr>
        <w:t xml:space="preserve"> </w:t>
      </w:r>
      <w:r>
        <w:rPr>
          <w:rFonts w:asciiTheme="minorHAnsi" w:hAnsiTheme="minorHAnsi"/>
          <w:bCs/>
          <w:lang w:val="en-US"/>
        </w:rPr>
        <w:t>Style</w:t>
      </w:r>
      <w:r w:rsidR="000A6B7A" w:rsidRPr="000A6B7A">
        <w:rPr>
          <w:rFonts w:asciiTheme="minorHAnsi" w:hAnsiTheme="minorHAnsi"/>
          <w:bCs/>
        </w:rPr>
        <w:t xml:space="preserve"> </w:t>
      </w:r>
      <w:r w:rsidR="00645834">
        <w:rPr>
          <w:rFonts w:asciiTheme="minorHAnsi" w:hAnsiTheme="minorHAnsi"/>
          <w:bCs/>
        </w:rPr>
        <w:t>(20 συμμετοχές)</w:t>
      </w:r>
    </w:p>
    <w:p w:rsidR="000A6B7A" w:rsidRPr="00C97591" w:rsidRDefault="000A6B7A" w:rsidP="000A6B7A">
      <w:pPr>
        <w:pStyle w:val="Web"/>
        <w:numPr>
          <w:ilvl w:val="0"/>
          <w:numId w:val="3"/>
        </w:numPr>
        <w:spacing w:before="75" w:beforeAutospacing="0" w:after="75" w:afterAutospacing="0"/>
        <w:jc w:val="both"/>
        <w:rPr>
          <w:rFonts w:asciiTheme="minorHAnsi" w:hAnsiTheme="minorHAnsi"/>
          <w:bCs/>
          <w:lang w:val="en-US"/>
        </w:rPr>
      </w:pPr>
      <w:r w:rsidRPr="00C97591">
        <w:rPr>
          <w:rFonts w:asciiTheme="minorHAnsi" w:hAnsiTheme="minorHAnsi"/>
          <w:bCs/>
          <w:lang w:val="en-US"/>
        </w:rPr>
        <w:t>Program A Robot</w:t>
      </w:r>
      <w:r w:rsidR="00C97591" w:rsidRPr="00C97591">
        <w:rPr>
          <w:rFonts w:asciiTheme="minorHAnsi" w:hAnsiTheme="minorHAnsi"/>
          <w:bCs/>
          <w:lang w:val="en-US"/>
        </w:rPr>
        <w:t xml:space="preserve"> (</w:t>
      </w:r>
      <w:r w:rsidR="00C97591">
        <w:rPr>
          <w:rFonts w:asciiTheme="minorHAnsi" w:hAnsiTheme="minorHAnsi"/>
          <w:bCs/>
        </w:rPr>
        <w:t>Δήλωση</w:t>
      </w:r>
      <w:r w:rsidR="00C97591" w:rsidRPr="00C97591">
        <w:rPr>
          <w:rFonts w:asciiTheme="minorHAnsi" w:hAnsiTheme="minorHAnsi"/>
          <w:bCs/>
          <w:lang w:val="en-US"/>
        </w:rPr>
        <w:t xml:space="preserve"> </w:t>
      </w:r>
      <w:r w:rsidR="00C97591">
        <w:rPr>
          <w:rFonts w:asciiTheme="minorHAnsi" w:hAnsiTheme="minorHAnsi"/>
          <w:bCs/>
        </w:rPr>
        <w:t>μέχρι</w:t>
      </w:r>
      <w:r w:rsidR="00C97591" w:rsidRPr="00C97591">
        <w:rPr>
          <w:rFonts w:asciiTheme="minorHAnsi" w:hAnsiTheme="minorHAnsi"/>
          <w:bCs/>
          <w:lang w:val="en-US"/>
        </w:rPr>
        <w:t xml:space="preserve"> 10 </w:t>
      </w:r>
      <w:r w:rsidR="00C97591">
        <w:rPr>
          <w:rFonts w:asciiTheme="minorHAnsi" w:hAnsiTheme="minorHAnsi"/>
          <w:bCs/>
        </w:rPr>
        <w:t>Φλεβάρη)</w:t>
      </w:r>
    </w:p>
    <w:p w:rsidR="00997CFE" w:rsidRPr="00997CFE" w:rsidRDefault="00997CFE" w:rsidP="00997CFE">
      <w:pPr>
        <w:pStyle w:val="Web"/>
        <w:spacing w:before="75" w:beforeAutospacing="0" w:after="75" w:afterAutospacing="0"/>
        <w:ind w:firstLine="709"/>
        <w:jc w:val="both"/>
        <w:rPr>
          <w:rFonts w:asciiTheme="minorHAnsi" w:hAnsiTheme="minorHAnsi"/>
          <w:bCs/>
        </w:rPr>
      </w:pPr>
      <w:r>
        <w:rPr>
          <w:rFonts w:asciiTheme="minorHAnsi" w:hAnsiTheme="minorHAnsi"/>
          <w:bCs/>
        </w:rPr>
        <w:t xml:space="preserve">Δήλωση συμμετοχής (πλην της δοκιμασίας </w:t>
      </w:r>
      <w:r w:rsidRPr="000A6B7A">
        <w:rPr>
          <w:rFonts w:asciiTheme="minorHAnsi" w:hAnsiTheme="minorHAnsi"/>
          <w:bCs/>
        </w:rPr>
        <w:t>Program A Robot</w:t>
      </w:r>
      <w:r w:rsidRPr="00997CFE">
        <w:rPr>
          <w:rFonts w:asciiTheme="minorHAnsi" w:hAnsiTheme="minorHAnsi"/>
          <w:bCs/>
        </w:rPr>
        <w:t xml:space="preserve">) μέχρι </w:t>
      </w:r>
      <w:r w:rsidR="003B6D8A">
        <w:rPr>
          <w:rFonts w:asciiTheme="minorHAnsi" w:hAnsiTheme="minorHAnsi"/>
          <w:bCs/>
        </w:rPr>
        <w:t xml:space="preserve">τις </w:t>
      </w:r>
      <w:r w:rsidRPr="00997CFE">
        <w:rPr>
          <w:rFonts w:asciiTheme="minorHAnsi" w:hAnsiTheme="minorHAnsi"/>
          <w:bCs/>
        </w:rPr>
        <w:t>31 Μαρτίου 2019</w:t>
      </w:r>
    </w:p>
    <w:p w:rsidR="000A6B7A" w:rsidRDefault="000A6B7A" w:rsidP="000A6B7A">
      <w:pPr>
        <w:pStyle w:val="Web"/>
        <w:spacing w:before="75" w:beforeAutospacing="0" w:after="75" w:afterAutospacing="0"/>
        <w:ind w:firstLine="709"/>
        <w:jc w:val="both"/>
        <w:rPr>
          <w:rFonts w:asciiTheme="minorHAnsi" w:hAnsiTheme="minorHAnsi"/>
        </w:rPr>
      </w:pPr>
    </w:p>
    <w:p w:rsidR="00C97591" w:rsidRPr="00C97591" w:rsidRDefault="00C97591" w:rsidP="00C97591">
      <w:pPr>
        <w:pStyle w:val="Web"/>
        <w:spacing w:before="75" w:beforeAutospacing="0" w:after="75" w:afterAutospacing="0"/>
        <w:jc w:val="both"/>
        <w:rPr>
          <w:rFonts w:cs="Calibri"/>
          <w:bCs/>
          <w:color w:val="006FC0"/>
          <w:szCs w:val="23"/>
        </w:rPr>
      </w:pPr>
      <w:r>
        <w:rPr>
          <w:rFonts w:cs="Calibri"/>
          <w:bCs/>
          <w:color w:val="006FC0"/>
          <w:szCs w:val="23"/>
        </w:rPr>
        <w:t>Βραβεία – Βεβαιώσεις συμμετοχής</w:t>
      </w:r>
    </w:p>
    <w:p w:rsidR="000A6B7A" w:rsidRDefault="00C97591" w:rsidP="00422936">
      <w:pPr>
        <w:autoSpaceDE w:val="0"/>
        <w:autoSpaceDN w:val="0"/>
        <w:adjustRightInd w:val="0"/>
        <w:spacing w:after="0" w:line="240" w:lineRule="auto"/>
        <w:ind w:firstLine="709"/>
        <w:jc w:val="both"/>
        <w:rPr>
          <w:rFonts w:cs="Calibri"/>
          <w:bCs/>
          <w:sz w:val="24"/>
          <w:szCs w:val="23"/>
        </w:rPr>
      </w:pPr>
      <w:r>
        <w:rPr>
          <w:rFonts w:cs="Calibri"/>
          <w:bCs/>
          <w:sz w:val="24"/>
          <w:szCs w:val="23"/>
        </w:rPr>
        <w:t xml:space="preserve">Όλες οι συμμετοχές θα λάβουν βεβαίωση συμμετοχής, ενώ ο  πρώτος στην κάθε κατηγορία θα λάβει ένα προγραμματιζόμενο ρομπότ με οδηγίες. Τέλος η καλύτερη συμμετοχή της κατηγορίας </w:t>
      </w:r>
      <w:r>
        <w:rPr>
          <w:rFonts w:cs="Calibri"/>
          <w:bCs/>
          <w:sz w:val="24"/>
          <w:szCs w:val="23"/>
          <w:lang w:val="en-US"/>
        </w:rPr>
        <w:t>Free</w:t>
      </w:r>
      <w:r w:rsidRPr="00C97591">
        <w:rPr>
          <w:rFonts w:cs="Calibri"/>
          <w:bCs/>
          <w:sz w:val="24"/>
          <w:szCs w:val="23"/>
        </w:rPr>
        <w:t xml:space="preserve"> </w:t>
      </w:r>
      <w:r>
        <w:rPr>
          <w:rFonts w:cs="Calibri"/>
          <w:bCs/>
          <w:sz w:val="24"/>
          <w:szCs w:val="23"/>
          <w:lang w:val="en-US"/>
        </w:rPr>
        <w:t>Style</w:t>
      </w:r>
      <w:r w:rsidRPr="00C97591">
        <w:rPr>
          <w:rFonts w:cs="Calibri"/>
          <w:bCs/>
          <w:sz w:val="24"/>
          <w:szCs w:val="23"/>
        </w:rPr>
        <w:t xml:space="preserve"> </w:t>
      </w:r>
      <w:r>
        <w:rPr>
          <w:rFonts w:cs="Calibri"/>
          <w:bCs/>
          <w:sz w:val="24"/>
          <w:szCs w:val="23"/>
        </w:rPr>
        <w:t xml:space="preserve">θα παραλάβει ένα ανθρωποειδές </w:t>
      </w:r>
      <w:r w:rsidR="00F301BA">
        <w:rPr>
          <w:rFonts w:cs="Calibri"/>
          <w:bCs/>
          <w:sz w:val="24"/>
          <w:szCs w:val="23"/>
        </w:rPr>
        <w:t>ρομπότ, κατάλληλο για εκπαίδευση στη ρομποτική, με σχετικές οδηγίες.</w:t>
      </w:r>
    </w:p>
    <w:p w:rsidR="00F301BA" w:rsidRPr="00C97591" w:rsidRDefault="00F301BA" w:rsidP="000A6B7A">
      <w:pPr>
        <w:autoSpaceDE w:val="0"/>
        <w:autoSpaceDN w:val="0"/>
        <w:adjustRightInd w:val="0"/>
        <w:spacing w:after="0" w:line="240" w:lineRule="auto"/>
        <w:ind w:firstLine="709"/>
        <w:rPr>
          <w:rFonts w:cs="Calibri"/>
          <w:bCs/>
          <w:sz w:val="24"/>
          <w:szCs w:val="23"/>
        </w:rPr>
      </w:pPr>
    </w:p>
    <w:p w:rsidR="00266DC4" w:rsidRDefault="00266DC4" w:rsidP="00266DC4">
      <w:pPr>
        <w:autoSpaceDE w:val="0"/>
        <w:autoSpaceDN w:val="0"/>
        <w:adjustRightInd w:val="0"/>
        <w:spacing w:after="0" w:line="240" w:lineRule="auto"/>
        <w:rPr>
          <w:rFonts w:cs="Calibri"/>
          <w:bCs/>
          <w:color w:val="006FC0"/>
          <w:sz w:val="24"/>
          <w:szCs w:val="23"/>
        </w:rPr>
      </w:pPr>
      <w:r w:rsidRPr="00266DC4">
        <w:rPr>
          <w:rFonts w:cs="Calibri"/>
          <w:bCs/>
          <w:color w:val="006FC0"/>
          <w:sz w:val="24"/>
          <w:szCs w:val="23"/>
        </w:rPr>
        <w:t>Έγκαιρη Εγγραφή</w:t>
      </w:r>
      <w:r>
        <w:rPr>
          <w:rFonts w:cs="Calibri"/>
          <w:bCs/>
          <w:color w:val="006FC0"/>
          <w:sz w:val="24"/>
          <w:szCs w:val="23"/>
        </w:rPr>
        <w:t xml:space="preserve"> Συμμετοχής</w:t>
      </w:r>
    </w:p>
    <w:p w:rsidR="00266DC4" w:rsidRDefault="00266DC4" w:rsidP="00266DC4">
      <w:pPr>
        <w:pStyle w:val="Web"/>
        <w:spacing w:before="75" w:beforeAutospacing="0" w:after="75" w:afterAutospacing="0"/>
        <w:ind w:firstLine="709"/>
        <w:jc w:val="both"/>
        <w:rPr>
          <w:rFonts w:asciiTheme="minorHAnsi" w:hAnsiTheme="minorHAnsi"/>
        </w:rPr>
      </w:pPr>
      <w:r w:rsidRPr="00266DC4">
        <w:rPr>
          <w:rFonts w:asciiTheme="minorHAnsi" w:hAnsiTheme="minorHAnsi"/>
        </w:rPr>
        <w:t xml:space="preserve">Δίνεται η δυνατότητα </w:t>
      </w:r>
      <w:r>
        <w:rPr>
          <w:rFonts w:asciiTheme="minorHAnsi" w:hAnsiTheme="minorHAnsi"/>
        </w:rPr>
        <w:t>επιβράβευσης της έγκαιρης δήλωσης συμμετοχής. Δηλώστε συμμετοχή για τη δοκιμασία της Ελεύθερης Παρουσίασης</w:t>
      </w:r>
      <w:r w:rsidRPr="00266DC4">
        <w:rPr>
          <w:rFonts w:asciiTheme="minorHAnsi" w:hAnsiTheme="minorHAnsi"/>
        </w:rPr>
        <w:t xml:space="preserve"> / </w:t>
      </w:r>
      <w:r>
        <w:rPr>
          <w:rFonts w:asciiTheme="minorHAnsi" w:hAnsiTheme="minorHAnsi"/>
          <w:lang w:val="en-US"/>
        </w:rPr>
        <w:t>Free</w:t>
      </w:r>
      <w:r w:rsidRPr="00266DC4">
        <w:rPr>
          <w:rFonts w:asciiTheme="minorHAnsi" w:hAnsiTheme="minorHAnsi"/>
        </w:rPr>
        <w:t xml:space="preserve"> </w:t>
      </w:r>
      <w:r>
        <w:rPr>
          <w:rFonts w:asciiTheme="minorHAnsi" w:hAnsiTheme="minorHAnsi"/>
          <w:lang w:val="en-US"/>
        </w:rPr>
        <w:t>Style</w:t>
      </w:r>
      <w:r w:rsidRPr="00266DC4">
        <w:rPr>
          <w:rFonts w:asciiTheme="minorHAnsi" w:hAnsiTheme="minorHAnsi"/>
        </w:rPr>
        <w:t xml:space="preserve"> </w:t>
      </w:r>
      <w:r>
        <w:rPr>
          <w:rFonts w:asciiTheme="minorHAnsi" w:hAnsiTheme="minorHAnsi"/>
        </w:rPr>
        <w:t xml:space="preserve">και η συμμετοχής σας θα παρουσιαστεί από τη σελίδα του διαγωνισμού </w:t>
      </w:r>
      <w:r w:rsidR="00997CFE">
        <w:rPr>
          <w:rFonts w:asciiTheme="minorHAnsi" w:hAnsiTheme="minorHAnsi"/>
        </w:rPr>
        <w:t xml:space="preserve">διεκδικώντας τις ψήφους του κοινού. </w:t>
      </w:r>
      <w:r w:rsidR="00F301BA">
        <w:rPr>
          <w:rFonts w:asciiTheme="minorHAnsi" w:hAnsiTheme="minorHAnsi"/>
        </w:rPr>
        <w:t xml:space="preserve">Οι συμμετοχές που θα δηλώσουν </w:t>
      </w:r>
      <w:r w:rsidR="00F301BA" w:rsidRPr="00F301BA">
        <w:rPr>
          <w:rFonts w:asciiTheme="minorHAnsi" w:hAnsiTheme="minorHAnsi"/>
          <w:b/>
        </w:rPr>
        <w:t>μέχρι 10 Φλεβάρη</w:t>
      </w:r>
      <w:r w:rsidR="00F301BA">
        <w:rPr>
          <w:rFonts w:asciiTheme="minorHAnsi" w:hAnsiTheme="minorHAnsi"/>
        </w:rPr>
        <w:t xml:space="preserve">, θα ανακοινωθούν όλες μαζί στο </w:t>
      </w:r>
      <w:r w:rsidR="00F301BA">
        <w:rPr>
          <w:rFonts w:asciiTheme="minorHAnsi" w:hAnsiTheme="minorHAnsi"/>
          <w:lang w:val="en-US"/>
        </w:rPr>
        <w:t>site</w:t>
      </w:r>
      <w:r w:rsidR="00F301BA" w:rsidRPr="00F301BA">
        <w:rPr>
          <w:rFonts w:asciiTheme="minorHAnsi" w:hAnsiTheme="minorHAnsi"/>
        </w:rPr>
        <w:t xml:space="preserve"> </w:t>
      </w:r>
      <w:r w:rsidR="00F301BA">
        <w:rPr>
          <w:rFonts w:asciiTheme="minorHAnsi" w:hAnsiTheme="minorHAnsi"/>
        </w:rPr>
        <w:t>μας, ενώ όποιες μπαίνουν μετά, θα παίρνουν ψήφους από τις στιγμή που θα μπαίνουν. Όλες οι</w:t>
      </w:r>
      <w:r w:rsidR="00997CFE">
        <w:rPr>
          <w:rFonts w:asciiTheme="minorHAnsi" w:hAnsiTheme="minorHAnsi"/>
        </w:rPr>
        <w:t xml:space="preserve"> συμμετοχ</w:t>
      </w:r>
      <w:r w:rsidR="00F301BA">
        <w:rPr>
          <w:rFonts w:asciiTheme="minorHAnsi" w:hAnsiTheme="minorHAnsi"/>
        </w:rPr>
        <w:t>ές που θα διαγωνιστούν θα</w:t>
      </w:r>
      <w:r w:rsidR="00997CFE">
        <w:rPr>
          <w:rFonts w:asciiTheme="minorHAnsi" w:hAnsiTheme="minorHAnsi"/>
        </w:rPr>
        <w:t xml:space="preserve"> λάβ</w:t>
      </w:r>
      <w:r w:rsidR="00F301BA">
        <w:rPr>
          <w:rFonts w:asciiTheme="minorHAnsi" w:hAnsiTheme="minorHAnsi"/>
        </w:rPr>
        <w:t xml:space="preserve">ουν </w:t>
      </w:r>
      <w:r w:rsidR="00997CFE">
        <w:rPr>
          <w:rFonts w:asciiTheme="minorHAnsi" w:hAnsiTheme="minorHAnsi"/>
          <w:lang w:val="en-US"/>
        </w:rPr>
        <w:t>bonus</w:t>
      </w:r>
      <w:r w:rsidR="00997CFE">
        <w:rPr>
          <w:rFonts w:asciiTheme="minorHAnsi" w:hAnsiTheme="minorHAnsi"/>
        </w:rPr>
        <w:t xml:space="preserve"> στην τελική βαθμολογία την ημέρα του διαγωνισμού</w:t>
      </w:r>
      <w:r w:rsidR="00645834">
        <w:rPr>
          <w:rFonts w:asciiTheme="minorHAnsi" w:hAnsiTheme="minorHAnsi"/>
        </w:rPr>
        <w:t>, βάσει των ψήφων που θα πάρουν</w:t>
      </w:r>
      <w:r w:rsidR="00997CFE">
        <w:rPr>
          <w:rFonts w:asciiTheme="minorHAnsi" w:hAnsiTheme="minorHAnsi"/>
        </w:rPr>
        <w:t>.</w:t>
      </w:r>
      <w:r w:rsidR="00645834">
        <w:rPr>
          <w:rFonts w:asciiTheme="minorHAnsi" w:hAnsiTheme="minorHAnsi"/>
        </w:rPr>
        <w:t xml:space="preserve"> Επίσης, όσοι ενδιαφέρονται να παρουσιάσουν από απόσταση, οι ψήφοι θα είναι καθοριστικοί για την επιλογή των 20 συμμετοχών.</w:t>
      </w:r>
    </w:p>
    <w:p w:rsidR="00997CFE" w:rsidRDefault="00997CFE" w:rsidP="00266DC4">
      <w:pPr>
        <w:pStyle w:val="Web"/>
        <w:spacing w:before="75" w:beforeAutospacing="0" w:after="75" w:afterAutospacing="0"/>
        <w:ind w:firstLine="709"/>
        <w:jc w:val="both"/>
        <w:rPr>
          <w:rFonts w:asciiTheme="minorHAnsi" w:hAnsiTheme="minorHAnsi"/>
        </w:rPr>
      </w:pPr>
      <w:r>
        <w:rPr>
          <w:rFonts w:asciiTheme="minorHAnsi" w:hAnsiTheme="minorHAnsi"/>
        </w:rPr>
        <w:t xml:space="preserve">Για την συμμετοχή σας στη ψηφοφορία της έγκαιρης εγγραφής είναι απαραίτητο μαζί με την αίτηση συμμετοχής, να αποστείλετε μία τεχνική περιγραφή του έργου σας και της ομάδας και δύο τουλάχιστον φωτογραφίες. Προαιρετικά μπορείτε να αποστείλετε και αφίσα ή </w:t>
      </w:r>
      <w:r>
        <w:rPr>
          <w:rFonts w:asciiTheme="minorHAnsi" w:hAnsiTheme="minorHAnsi"/>
          <w:lang w:val="en-US"/>
        </w:rPr>
        <w:t>video</w:t>
      </w:r>
      <w:r>
        <w:rPr>
          <w:rFonts w:asciiTheme="minorHAnsi" w:hAnsiTheme="minorHAnsi"/>
        </w:rPr>
        <w:t xml:space="preserve"> (&lt;1</w:t>
      </w:r>
      <w:r>
        <w:rPr>
          <w:rFonts w:asciiTheme="minorHAnsi" w:hAnsiTheme="minorHAnsi"/>
          <w:lang w:val="en-US"/>
        </w:rPr>
        <w:t>min</w:t>
      </w:r>
      <w:r w:rsidRPr="00997CFE">
        <w:rPr>
          <w:rFonts w:asciiTheme="minorHAnsi" w:hAnsiTheme="minorHAnsi"/>
        </w:rPr>
        <w:t>)</w:t>
      </w:r>
      <w:r>
        <w:rPr>
          <w:rFonts w:asciiTheme="minorHAnsi" w:hAnsiTheme="minorHAnsi"/>
        </w:rPr>
        <w:t xml:space="preserve"> που θα συνοδεύει το έργο</w:t>
      </w:r>
      <w:r w:rsidR="00645834">
        <w:rPr>
          <w:rFonts w:asciiTheme="minorHAnsi" w:hAnsiTheme="minorHAnsi"/>
        </w:rPr>
        <w:t>. Αν υπάρχει εξέλιξη στο έργο σας μπορείτε να ανανεώστε τις πληροφορίες, ελπίζοντας σε περισσότερους ψήφους. Τέλος κατά τη δήλωση του έργου σας είναι σημαντικό να μας ενημερώσετε αν θέτετε συμμετοχή για τις 20 θέσεις από απόσταση.</w:t>
      </w:r>
    </w:p>
    <w:p w:rsidR="00C97591" w:rsidRPr="0032292B" w:rsidRDefault="00C97591" w:rsidP="00266DC4">
      <w:pPr>
        <w:pStyle w:val="Web"/>
        <w:spacing w:before="75" w:beforeAutospacing="0" w:after="75" w:afterAutospacing="0"/>
        <w:ind w:firstLine="709"/>
        <w:jc w:val="both"/>
        <w:rPr>
          <w:rFonts w:asciiTheme="minorHAnsi" w:hAnsiTheme="minorHAnsi"/>
        </w:rPr>
      </w:pPr>
    </w:p>
    <w:p w:rsidR="00C97591" w:rsidRPr="000A6B7A" w:rsidRDefault="00C97591" w:rsidP="00C97591">
      <w:pPr>
        <w:autoSpaceDE w:val="0"/>
        <w:autoSpaceDN w:val="0"/>
        <w:adjustRightInd w:val="0"/>
        <w:spacing w:after="0" w:line="240" w:lineRule="auto"/>
        <w:rPr>
          <w:rFonts w:cs="Calibri"/>
          <w:bCs/>
          <w:color w:val="006FC0"/>
          <w:sz w:val="24"/>
          <w:szCs w:val="23"/>
        </w:rPr>
      </w:pPr>
      <w:r w:rsidRPr="000A6B7A">
        <w:rPr>
          <w:rFonts w:cs="Calibri"/>
          <w:bCs/>
          <w:color w:val="006FC0"/>
          <w:sz w:val="24"/>
          <w:szCs w:val="23"/>
        </w:rPr>
        <w:t>O θεσμό</w:t>
      </w:r>
      <w:r>
        <w:rPr>
          <w:rFonts w:cs="Calibri"/>
          <w:bCs/>
          <w:color w:val="006FC0"/>
          <w:sz w:val="24"/>
          <w:szCs w:val="23"/>
        </w:rPr>
        <w:t>ς</w:t>
      </w:r>
      <w:r w:rsidRPr="000A6B7A">
        <w:rPr>
          <w:rFonts w:cs="Calibri"/>
          <w:bCs/>
          <w:color w:val="006FC0"/>
          <w:sz w:val="24"/>
          <w:szCs w:val="23"/>
        </w:rPr>
        <w:t xml:space="preserve"> του φοιτητή-συνδέσμου </w:t>
      </w:r>
    </w:p>
    <w:p w:rsidR="00C97591" w:rsidRPr="000A6B7A" w:rsidRDefault="00C97591" w:rsidP="00C97591">
      <w:pPr>
        <w:pStyle w:val="Web"/>
        <w:spacing w:before="75" w:beforeAutospacing="0" w:after="75" w:afterAutospacing="0"/>
        <w:ind w:firstLine="709"/>
        <w:jc w:val="both"/>
        <w:rPr>
          <w:rFonts w:asciiTheme="minorHAnsi" w:hAnsiTheme="minorHAnsi"/>
        </w:rPr>
      </w:pPr>
      <w:r w:rsidRPr="000A6B7A">
        <w:rPr>
          <w:rFonts w:asciiTheme="minorHAnsi" w:hAnsiTheme="minorHAnsi"/>
        </w:rPr>
        <w:t>Όποια ομάδα το επιθυμεί, θα έχει ένα φοιτητή</w:t>
      </w:r>
      <w:r>
        <w:rPr>
          <w:rFonts w:asciiTheme="minorHAnsi" w:hAnsiTheme="minorHAnsi"/>
        </w:rPr>
        <w:t>-σύνδεσμο,</w:t>
      </w:r>
      <w:r w:rsidRPr="000A6B7A">
        <w:rPr>
          <w:rFonts w:asciiTheme="minorHAnsi" w:hAnsiTheme="minorHAnsi"/>
        </w:rPr>
        <w:t xml:space="preserve"> από τη</w:t>
      </w:r>
      <w:r>
        <w:rPr>
          <w:rFonts w:asciiTheme="minorHAnsi" w:hAnsiTheme="minorHAnsi"/>
        </w:rPr>
        <w:t xml:space="preserve"> στιγμή </w:t>
      </w:r>
      <w:r w:rsidRPr="000A6B7A">
        <w:rPr>
          <w:rFonts w:asciiTheme="minorHAnsi" w:hAnsiTheme="minorHAnsi"/>
        </w:rPr>
        <w:t>που θα δηλώσει συμμετοχή</w:t>
      </w:r>
      <w:r>
        <w:rPr>
          <w:rFonts w:asciiTheme="minorHAnsi" w:hAnsiTheme="minorHAnsi"/>
        </w:rPr>
        <w:t xml:space="preserve"> μέχρι τον διαγωνισμό</w:t>
      </w:r>
      <w:r w:rsidRPr="000A6B7A">
        <w:rPr>
          <w:rFonts w:asciiTheme="minorHAnsi" w:hAnsiTheme="minorHAnsi"/>
        </w:rPr>
        <w:t xml:space="preserve">. Ο φοιτητής αυτός θα είναι ενήμερος για το project της ομάδας, </w:t>
      </w:r>
      <w:r w:rsidRPr="000A6B7A">
        <w:rPr>
          <w:rFonts w:asciiTheme="minorHAnsi" w:hAnsiTheme="minorHAnsi"/>
        </w:rPr>
        <w:lastRenderedPageBreak/>
        <w:t>θα επικοινωνεί μαζί μας για ότι επιθυμεί η ομάδα (ερωτήσεις διευκριν</w:t>
      </w:r>
      <w:r w:rsidR="00CB77F5">
        <w:rPr>
          <w:rFonts w:asciiTheme="minorHAnsi" w:hAnsiTheme="minorHAnsi"/>
        </w:rPr>
        <w:t>ί</w:t>
      </w:r>
      <w:r w:rsidRPr="000A6B7A">
        <w:rPr>
          <w:rFonts w:asciiTheme="minorHAnsi" w:hAnsiTheme="minorHAnsi"/>
        </w:rPr>
        <w:t xml:space="preserve">σεις </w:t>
      </w:r>
      <w:r w:rsidR="0032292B" w:rsidRPr="000A6B7A">
        <w:rPr>
          <w:rFonts w:asciiTheme="minorHAnsi" w:hAnsiTheme="minorHAnsi"/>
        </w:rPr>
        <w:t>κλπ.</w:t>
      </w:r>
      <w:r w:rsidRPr="000A6B7A">
        <w:rPr>
          <w:rFonts w:asciiTheme="minorHAnsi" w:hAnsiTheme="minorHAnsi"/>
        </w:rPr>
        <w:t>) και αν η ομάδα δεν έρθει για οποιοδήποτε λόγο, θα μπορεί είτε να παρουσιάσει το project σε συνεργασία με την ομάδα μέσω skype (Free Style) ή να αγωνιστεί για την ομάδα (sumo/</w:t>
      </w:r>
      <w:r>
        <w:rPr>
          <w:rFonts w:asciiTheme="minorHAnsi" w:hAnsiTheme="minorHAnsi"/>
        </w:rPr>
        <w:t xml:space="preserve"> </w:t>
      </w:r>
      <w:r w:rsidRPr="000A6B7A">
        <w:rPr>
          <w:rFonts w:asciiTheme="minorHAnsi" w:hAnsiTheme="minorHAnsi"/>
        </w:rPr>
        <w:t>line</w:t>
      </w:r>
      <w:r>
        <w:rPr>
          <w:rFonts w:asciiTheme="minorHAnsi" w:hAnsiTheme="minorHAnsi"/>
        </w:rPr>
        <w:t xml:space="preserve"> </w:t>
      </w:r>
      <w:r w:rsidRPr="000A6B7A">
        <w:rPr>
          <w:rFonts w:asciiTheme="minorHAnsi" w:hAnsiTheme="minorHAnsi"/>
        </w:rPr>
        <w:t>follower).</w:t>
      </w:r>
    </w:p>
    <w:p w:rsidR="00C97591" w:rsidRDefault="00C97591" w:rsidP="00C97591">
      <w:pPr>
        <w:autoSpaceDE w:val="0"/>
        <w:autoSpaceDN w:val="0"/>
        <w:adjustRightInd w:val="0"/>
        <w:spacing w:after="0" w:line="240" w:lineRule="auto"/>
        <w:ind w:firstLine="709"/>
        <w:rPr>
          <w:rFonts w:cs="Calibri"/>
          <w:bCs/>
          <w:color w:val="006FC0"/>
          <w:sz w:val="24"/>
          <w:szCs w:val="23"/>
        </w:rPr>
      </w:pPr>
    </w:p>
    <w:p w:rsidR="003B6D8A" w:rsidRPr="00CB77F5" w:rsidRDefault="003B6D8A" w:rsidP="00266DC4">
      <w:pPr>
        <w:pStyle w:val="Web"/>
        <w:spacing w:before="75" w:beforeAutospacing="0" w:after="75" w:afterAutospacing="0"/>
        <w:ind w:firstLine="709"/>
        <w:jc w:val="both"/>
        <w:rPr>
          <w:rFonts w:asciiTheme="minorHAnsi" w:hAnsiTheme="minorHAnsi"/>
        </w:rPr>
      </w:pPr>
    </w:p>
    <w:p w:rsidR="00C554E8" w:rsidRDefault="00645834" w:rsidP="00C554E8">
      <w:pPr>
        <w:pStyle w:val="Web"/>
        <w:spacing w:before="75" w:beforeAutospacing="0" w:after="75" w:afterAutospacing="0"/>
        <w:ind w:left="360"/>
        <w:jc w:val="center"/>
        <w:rPr>
          <w:rFonts w:asciiTheme="minorHAnsi" w:hAnsiTheme="minorHAnsi"/>
          <w:bCs/>
        </w:rPr>
      </w:pPr>
      <w:r>
        <w:rPr>
          <w:rFonts w:asciiTheme="minorHAnsi" w:hAnsiTheme="minorHAnsi"/>
          <w:bCs/>
        </w:rPr>
        <w:t xml:space="preserve">Πληροφορίες και </w:t>
      </w:r>
      <w:r w:rsidR="00C554E8">
        <w:rPr>
          <w:rFonts w:asciiTheme="minorHAnsi" w:hAnsiTheme="minorHAnsi"/>
          <w:bCs/>
        </w:rPr>
        <w:t>Δηλώσεις συμμετοχής στη διεύθυνση :</w:t>
      </w:r>
    </w:p>
    <w:p w:rsidR="00C554E8" w:rsidRPr="00C554E8" w:rsidRDefault="00645834" w:rsidP="00C554E8">
      <w:pPr>
        <w:pStyle w:val="Web"/>
        <w:spacing w:before="75" w:beforeAutospacing="0" w:after="75" w:afterAutospacing="0"/>
        <w:ind w:left="360"/>
        <w:jc w:val="center"/>
        <w:rPr>
          <w:rStyle w:val="-"/>
          <w:rFonts w:asciiTheme="minorHAnsi" w:hAnsiTheme="minorHAnsi"/>
          <w:bCs/>
          <w:sz w:val="28"/>
        </w:rPr>
      </w:pPr>
      <w:r w:rsidRPr="00645834">
        <w:rPr>
          <w:rStyle w:val="-"/>
          <w:rFonts w:asciiTheme="minorHAnsi" w:hAnsiTheme="minorHAnsi"/>
          <w:bCs/>
          <w:sz w:val="28"/>
          <w:lang w:val="en-US"/>
        </w:rPr>
        <w:t>https</w:t>
      </w:r>
      <w:r w:rsidRPr="00645834">
        <w:rPr>
          <w:rStyle w:val="-"/>
          <w:rFonts w:asciiTheme="minorHAnsi" w:hAnsiTheme="minorHAnsi"/>
          <w:bCs/>
          <w:sz w:val="28"/>
        </w:rPr>
        <w:t>://</w:t>
      </w:r>
      <w:r w:rsidRPr="00645834">
        <w:rPr>
          <w:rStyle w:val="-"/>
          <w:rFonts w:asciiTheme="minorHAnsi" w:hAnsiTheme="minorHAnsi"/>
          <w:bCs/>
          <w:sz w:val="28"/>
          <w:lang w:val="en-US"/>
        </w:rPr>
        <w:t>icsdweb</w:t>
      </w:r>
      <w:r w:rsidRPr="00645834">
        <w:rPr>
          <w:rStyle w:val="-"/>
          <w:rFonts w:asciiTheme="minorHAnsi" w:hAnsiTheme="minorHAnsi"/>
          <w:bCs/>
          <w:sz w:val="28"/>
        </w:rPr>
        <w:t>.</w:t>
      </w:r>
      <w:r w:rsidRPr="00645834">
        <w:rPr>
          <w:rStyle w:val="-"/>
          <w:rFonts w:asciiTheme="minorHAnsi" w:hAnsiTheme="minorHAnsi"/>
          <w:bCs/>
          <w:sz w:val="28"/>
          <w:lang w:val="en-US"/>
        </w:rPr>
        <w:t>aegean</w:t>
      </w:r>
      <w:r w:rsidRPr="00645834">
        <w:rPr>
          <w:rStyle w:val="-"/>
          <w:rFonts w:asciiTheme="minorHAnsi" w:hAnsiTheme="minorHAnsi"/>
          <w:bCs/>
          <w:sz w:val="28"/>
        </w:rPr>
        <w:t>.</w:t>
      </w:r>
      <w:r w:rsidRPr="00645834">
        <w:rPr>
          <w:rStyle w:val="-"/>
          <w:rFonts w:asciiTheme="minorHAnsi" w:hAnsiTheme="minorHAnsi"/>
          <w:bCs/>
          <w:sz w:val="28"/>
          <w:lang w:val="en-US"/>
        </w:rPr>
        <w:t>gr</w:t>
      </w:r>
      <w:r w:rsidRPr="00645834">
        <w:rPr>
          <w:rStyle w:val="-"/>
          <w:rFonts w:asciiTheme="minorHAnsi" w:hAnsiTheme="minorHAnsi"/>
          <w:bCs/>
          <w:sz w:val="28"/>
        </w:rPr>
        <w:t>/</w:t>
      </w:r>
      <w:r w:rsidRPr="00645834">
        <w:rPr>
          <w:rStyle w:val="-"/>
          <w:rFonts w:asciiTheme="minorHAnsi" w:hAnsiTheme="minorHAnsi"/>
          <w:bCs/>
          <w:sz w:val="28"/>
          <w:lang w:val="en-US"/>
        </w:rPr>
        <w:t>project</w:t>
      </w:r>
      <w:r w:rsidRPr="00645834">
        <w:rPr>
          <w:rStyle w:val="-"/>
          <w:rFonts w:asciiTheme="minorHAnsi" w:hAnsiTheme="minorHAnsi"/>
          <w:bCs/>
          <w:sz w:val="28"/>
        </w:rPr>
        <w:t>/</w:t>
      </w:r>
      <w:r w:rsidRPr="00645834">
        <w:rPr>
          <w:rStyle w:val="-"/>
          <w:rFonts w:asciiTheme="minorHAnsi" w:hAnsiTheme="minorHAnsi"/>
          <w:bCs/>
          <w:sz w:val="28"/>
          <w:lang w:val="en-US"/>
        </w:rPr>
        <w:t>aegeanrobotics</w:t>
      </w:r>
    </w:p>
    <w:p w:rsidR="00C554E8" w:rsidRPr="008619B5" w:rsidRDefault="00C554E8" w:rsidP="00C554E8">
      <w:pPr>
        <w:pStyle w:val="Web"/>
        <w:spacing w:before="75" w:beforeAutospacing="0" w:after="75" w:afterAutospacing="0"/>
        <w:ind w:left="360"/>
        <w:jc w:val="center"/>
        <w:rPr>
          <w:rFonts w:asciiTheme="minorHAnsi" w:hAnsiTheme="minorHAnsi"/>
          <w:bCs/>
          <w:color w:val="1D2129"/>
        </w:rPr>
      </w:pPr>
      <w:r w:rsidRPr="004B0E2A">
        <w:rPr>
          <w:rFonts w:asciiTheme="minorHAnsi" w:hAnsiTheme="minorHAnsi"/>
          <w:bCs/>
        </w:rPr>
        <w:t xml:space="preserve">Για απορίες  και διευκρινίσεις </w:t>
      </w:r>
      <w:r>
        <w:rPr>
          <w:rFonts w:asciiTheme="minorHAnsi" w:hAnsiTheme="minorHAnsi"/>
          <w:bCs/>
        </w:rPr>
        <w:t>επικοινωνήστε</w:t>
      </w:r>
      <w:r w:rsidRPr="004B0E2A">
        <w:rPr>
          <w:rFonts w:asciiTheme="minorHAnsi" w:hAnsiTheme="minorHAnsi"/>
          <w:bCs/>
        </w:rPr>
        <w:t>:</w:t>
      </w:r>
      <w:r>
        <w:rPr>
          <w:rFonts w:asciiTheme="minorHAnsi" w:hAnsiTheme="minorHAnsi"/>
          <w:bCs/>
          <w:color w:val="1D2129"/>
        </w:rPr>
        <w:fldChar w:fldCharType="begin"/>
      </w:r>
      <w:r>
        <w:rPr>
          <w:rFonts w:asciiTheme="minorHAnsi" w:hAnsiTheme="minorHAnsi"/>
          <w:bCs/>
          <w:color w:val="1D2129"/>
        </w:rPr>
        <w:instrText xml:space="preserve"> HYPERLINK "mailto:</w:instrText>
      </w:r>
    </w:p>
    <w:p w:rsidR="00C554E8" w:rsidRDefault="00C554E8" w:rsidP="00C554E8">
      <w:pPr>
        <w:shd w:val="clear" w:color="auto" w:fill="FFFFFF"/>
        <w:spacing w:line="270" w:lineRule="atLeast"/>
        <w:rPr>
          <w:sz w:val="21"/>
          <w:szCs w:val="21"/>
        </w:rPr>
      </w:pPr>
      <w:r>
        <w:rPr>
          <w:rFonts w:ascii="inherit" w:hAnsi="inherit" w:cs="Helvetica"/>
          <w:color w:val="365899"/>
          <w:sz w:val="21"/>
          <w:szCs w:val="21"/>
          <w:u w:val="single"/>
        </w:rPr>
        <w:instrText>aegeanrobotics@aegean.gr</w:instrText>
      </w:r>
    </w:p>
    <w:p w:rsidR="00C554E8" w:rsidRPr="004C6AC5" w:rsidRDefault="00C554E8" w:rsidP="00C554E8">
      <w:pPr>
        <w:pStyle w:val="Web"/>
        <w:spacing w:before="75" w:beforeAutospacing="0" w:after="75" w:afterAutospacing="0"/>
        <w:ind w:left="360"/>
        <w:jc w:val="center"/>
        <w:rPr>
          <w:rStyle w:val="-"/>
          <w:rFonts w:asciiTheme="minorHAnsi" w:hAnsiTheme="minorHAnsi"/>
        </w:rPr>
      </w:pPr>
      <w:r>
        <w:rPr>
          <w:rFonts w:asciiTheme="minorHAnsi" w:hAnsiTheme="minorHAnsi"/>
          <w:bCs/>
          <w:color w:val="1D2129"/>
        </w:rPr>
        <w:instrText xml:space="preserve">" </w:instrText>
      </w:r>
      <w:r>
        <w:rPr>
          <w:rFonts w:asciiTheme="minorHAnsi" w:hAnsiTheme="minorHAnsi"/>
          <w:bCs/>
          <w:color w:val="1D2129"/>
        </w:rPr>
        <w:fldChar w:fldCharType="separate"/>
      </w:r>
    </w:p>
    <w:p w:rsidR="00C554E8" w:rsidRDefault="00C554E8" w:rsidP="00C554E8">
      <w:pPr>
        <w:pStyle w:val="Web"/>
        <w:spacing w:before="75" w:beforeAutospacing="0" w:after="75" w:afterAutospacing="0"/>
        <w:ind w:left="360"/>
        <w:jc w:val="center"/>
        <w:rPr>
          <w:bCs/>
          <w:color w:val="1D2129"/>
        </w:rPr>
      </w:pPr>
      <w:r w:rsidRPr="008619B5">
        <w:rPr>
          <w:rStyle w:val="-"/>
          <w:rFonts w:asciiTheme="minorHAnsi" w:hAnsiTheme="minorHAnsi"/>
          <w:bCs/>
          <w:sz w:val="28"/>
          <w:lang w:val="en-US"/>
        </w:rPr>
        <w:t>aegeanrobotics@aegean.gr</w:t>
      </w:r>
      <w:r>
        <w:rPr>
          <w:bCs/>
          <w:color w:val="1D2129"/>
        </w:rPr>
        <w:fldChar w:fldCharType="end"/>
      </w:r>
    </w:p>
    <w:p w:rsidR="00082B66" w:rsidRDefault="00082B66" w:rsidP="00C554E8">
      <w:pPr>
        <w:pStyle w:val="Web"/>
        <w:spacing w:before="75" w:beforeAutospacing="0" w:after="75" w:afterAutospacing="0"/>
        <w:ind w:left="360"/>
        <w:jc w:val="center"/>
        <w:rPr>
          <w:bCs/>
          <w:color w:val="4472C4" w:themeColor="accent1"/>
        </w:rPr>
      </w:pPr>
    </w:p>
    <w:p w:rsidR="00082B66" w:rsidRPr="002039B4" w:rsidRDefault="00082B66" w:rsidP="00C554E8">
      <w:pPr>
        <w:pStyle w:val="Web"/>
        <w:spacing w:before="75" w:beforeAutospacing="0" w:after="75" w:afterAutospacing="0"/>
        <w:ind w:left="360"/>
        <w:jc w:val="center"/>
        <w:rPr>
          <w:bCs/>
          <w:color w:val="4472C4" w:themeColor="accent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6334"/>
      </w:tblGrid>
      <w:tr w:rsidR="00C554E8" w:rsidTr="00422936">
        <w:tc>
          <w:tcPr>
            <w:tcW w:w="1222" w:type="dxa"/>
          </w:tcPr>
          <w:p w:rsidR="00C554E8" w:rsidRDefault="00C554E8" w:rsidP="00422936">
            <w:pPr>
              <w:jc w:val="center"/>
            </w:pPr>
            <w:r>
              <w:rPr>
                <w:noProof/>
                <w:lang w:eastAsia="el-GR"/>
              </w:rPr>
              <w:drawing>
                <wp:inline distT="0" distB="0" distL="0" distR="0" wp14:anchorId="2529E953" wp14:editId="53E8EA1F">
                  <wp:extent cx="360000" cy="360000"/>
                  <wp:effectExtent l="0" t="0" r="2540" b="254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JYaSO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6334" w:type="dxa"/>
            <w:vAlign w:val="center"/>
          </w:tcPr>
          <w:p w:rsidR="00C554E8" w:rsidRDefault="00C554E8" w:rsidP="00422936">
            <w:r w:rsidRPr="00963670">
              <w:t>http://twitter.com/Aegean_Robotics</w:t>
            </w:r>
          </w:p>
        </w:tc>
      </w:tr>
      <w:tr w:rsidR="00C554E8" w:rsidTr="00422936">
        <w:trPr>
          <w:trHeight w:val="70"/>
        </w:trPr>
        <w:tc>
          <w:tcPr>
            <w:tcW w:w="1222" w:type="dxa"/>
          </w:tcPr>
          <w:p w:rsidR="00C554E8" w:rsidRPr="00E250EF" w:rsidRDefault="00C554E8" w:rsidP="00422936">
            <w:pPr>
              <w:jc w:val="center"/>
              <w:rPr>
                <w:sz w:val="6"/>
                <w:szCs w:val="16"/>
              </w:rPr>
            </w:pPr>
          </w:p>
        </w:tc>
        <w:tc>
          <w:tcPr>
            <w:tcW w:w="6334" w:type="dxa"/>
            <w:vAlign w:val="center"/>
          </w:tcPr>
          <w:p w:rsidR="00C554E8" w:rsidRPr="00E250EF" w:rsidRDefault="00C554E8" w:rsidP="00422936">
            <w:pPr>
              <w:rPr>
                <w:sz w:val="6"/>
                <w:szCs w:val="16"/>
              </w:rPr>
            </w:pPr>
          </w:p>
        </w:tc>
      </w:tr>
      <w:tr w:rsidR="00C554E8" w:rsidTr="00422936">
        <w:tc>
          <w:tcPr>
            <w:tcW w:w="1222" w:type="dxa"/>
          </w:tcPr>
          <w:p w:rsidR="00C554E8" w:rsidRDefault="00C554E8" w:rsidP="00422936">
            <w:pPr>
              <w:jc w:val="center"/>
            </w:pPr>
            <w:r>
              <w:rPr>
                <w:noProof/>
                <w:lang w:eastAsia="el-GR"/>
              </w:rPr>
              <w:drawing>
                <wp:inline distT="0" distB="0" distL="0" distR="0" wp14:anchorId="296A805A" wp14:editId="75CAD568">
                  <wp:extent cx="360000" cy="360000"/>
                  <wp:effectExtent l="0" t="0" r="2540" b="2540"/>
                  <wp:docPr id="13" name="Εικόνα 13" descr="Εικόνα που περιέχει κουτί πρώτων βοηθειών&#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cebook-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6334" w:type="dxa"/>
            <w:vAlign w:val="center"/>
          </w:tcPr>
          <w:p w:rsidR="00C554E8" w:rsidRDefault="00C554E8" w:rsidP="00422936">
            <w:r w:rsidRPr="00C554E8">
              <w:t>https://www.facebook.com/AegeanRoboticsCompetition</w:t>
            </w:r>
          </w:p>
        </w:tc>
      </w:tr>
      <w:tr w:rsidR="00C554E8" w:rsidTr="00422936">
        <w:tc>
          <w:tcPr>
            <w:tcW w:w="1222" w:type="dxa"/>
          </w:tcPr>
          <w:p w:rsidR="00C554E8" w:rsidRPr="00E250EF" w:rsidRDefault="00C554E8" w:rsidP="00422936">
            <w:pPr>
              <w:jc w:val="center"/>
              <w:rPr>
                <w:sz w:val="6"/>
                <w:szCs w:val="6"/>
              </w:rPr>
            </w:pPr>
          </w:p>
        </w:tc>
        <w:tc>
          <w:tcPr>
            <w:tcW w:w="6334" w:type="dxa"/>
            <w:vAlign w:val="center"/>
          </w:tcPr>
          <w:p w:rsidR="00C554E8" w:rsidRPr="00E250EF" w:rsidRDefault="00C554E8" w:rsidP="00422936">
            <w:pPr>
              <w:rPr>
                <w:sz w:val="6"/>
                <w:szCs w:val="6"/>
              </w:rPr>
            </w:pPr>
          </w:p>
        </w:tc>
      </w:tr>
      <w:tr w:rsidR="00C554E8" w:rsidTr="00422936">
        <w:tc>
          <w:tcPr>
            <w:tcW w:w="1222" w:type="dxa"/>
          </w:tcPr>
          <w:p w:rsidR="00C554E8" w:rsidRDefault="00C554E8" w:rsidP="00422936">
            <w:pPr>
              <w:jc w:val="center"/>
            </w:pPr>
            <w:r>
              <w:rPr>
                <w:noProof/>
                <w:lang w:eastAsia="el-GR"/>
              </w:rPr>
              <w:drawing>
                <wp:inline distT="0" distB="0" distL="0" distR="0" wp14:anchorId="0169F963" wp14:editId="5990EF27">
                  <wp:extent cx="360000" cy="360000"/>
                  <wp:effectExtent l="0" t="0" r="2540" b="2540"/>
                  <wp:docPr id="14" name="Εικόνα 14" descr="Εικόνα που περιέχει αεροσκάφος, μεταφορά, αερόπλοιο&#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bsite-300x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6334" w:type="dxa"/>
            <w:vAlign w:val="center"/>
          </w:tcPr>
          <w:p w:rsidR="00C554E8" w:rsidRDefault="00C554E8" w:rsidP="00422936">
            <w:r w:rsidRPr="008619B5">
              <w:t>http://samosweb.aegean.gr/aegeanrobotics</w:t>
            </w:r>
          </w:p>
        </w:tc>
      </w:tr>
      <w:tr w:rsidR="00C554E8" w:rsidTr="00422936">
        <w:tc>
          <w:tcPr>
            <w:tcW w:w="1222" w:type="dxa"/>
          </w:tcPr>
          <w:p w:rsidR="00C554E8" w:rsidRPr="00E250EF" w:rsidRDefault="00C554E8" w:rsidP="00422936">
            <w:pPr>
              <w:jc w:val="center"/>
              <w:rPr>
                <w:sz w:val="6"/>
                <w:szCs w:val="6"/>
              </w:rPr>
            </w:pPr>
          </w:p>
        </w:tc>
        <w:tc>
          <w:tcPr>
            <w:tcW w:w="6334" w:type="dxa"/>
            <w:vAlign w:val="center"/>
          </w:tcPr>
          <w:p w:rsidR="00C554E8" w:rsidRPr="00E250EF" w:rsidRDefault="00C554E8" w:rsidP="00422936">
            <w:pPr>
              <w:rPr>
                <w:sz w:val="6"/>
                <w:szCs w:val="6"/>
              </w:rPr>
            </w:pPr>
          </w:p>
        </w:tc>
      </w:tr>
      <w:tr w:rsidR="00C554E8" w:rsidTr="00422936">
        <w:tc>
          <w:tcPr>
            <w:tcW w:w="1222" w:type="dxa"/>
          </w:tcPr>
          <w:p w:rsidR="00C554E8" w:rsidRDefault="00C554E8" w:rsidP="00422936">
            <w:pPr>
              <w:jc w:val="center"/>
            </w:pPr>
            <w:r>
              <w:rPr>
                <w:noProof/>
                <w:lang w:eastAsia="el-GR"/>
              </w:rPr>
              <w:drawing>
                <wp:inline distT="0" distB="0" distL="0" distR="0" wp14:anchorId="2833A11C" wp14:editId="5FB86A5D">
                  <wp:extent cx="499765" cy="360000"/>
                  <wp:effectExtent l="0" t="0" r="0" b="2540"/>
                  <wp:docPr id="15" name="Εικόνα 15" descr="Εικόνα που περιέχει υπογραφή&#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mail Logo.png.CROP.promovar-medium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765" cy="360000"/>
                          </a:xfrm>
                          <a:prstGeom prst="rect">
                            <a:avLst/>
                          </a:prstGeom>
                        </pic:spPr>
                      </pic:pic>
                    </a:graphicData>
                  </a:graphic>
                </wp:inline>
              </w:drawing>
            </w:r>
          </w:p>
        </w:tc>
        <w:tc>
          <w:tcPr>
            <w:tcW w:w="6334" w:type="dxa"/>
            <w:vAlign w:val="center"/>
          </w:tcPr>
          <w:p w:rsidR="00C554E8" w:rsidRPr="008619B5" w:rsidRDefault="00C554E8" w:rsidP="00422936">
            <w:r w:rsidRPr="008619B5">
              <w:t>aegeanrobotics@aegean.gr</w:t>
            </w:r>
          </w:p>
        </w:tc>
      </w:tr>
      <w:tr w:rsidR="00C554E8" w:rsidTr="00422936">
        <w:tc>
          <w:tcPr>
            <w:tcW w:w="1222" w:type="dxa"/>
          </w:tcPr>
          <w:p w:rsidR="00C554E8" w:rsidRPr="00E250EF" w:rsidRDefault="00C554E8" w:rsidP="00422936">
            <w:pPr>
              <w:jc w:val="center"/>
              <w:rPr>
                <w:sz w:val="6"/>
                <w:szCs w:val="6"/>
              </w:rPr>
            </w:pPr>
          </w:p>
        </w:tc>
        <w:tc>
          <w:tcPr>
            <w:tcW w:w="6334" w:type="dxa"/>
            <w:vAlign w:val="center"/>
          </w:tcPr>
          <w:p w:rsidR="00C554E8" w:rsidRPr="00E250EF" w:rsidRDefault="00C554E8" w:rsidP="00422936">
            <w:pPr>
              <w:rPr>
                <w:sz w:val="6"/>
                <w:szCs w:val="6"/>
              </w:rPr>
            </w:pPr>
          </w:p>
        </w:tc>
      </w:tr>
    </w:tbl>
    <w:p w:rsidR="003B6D8A" w:rsidRDefault="003B6D8A" w:rsidP="00266DC4">
      <w:pPr>
        <w:pStyle w:val="Web"/>
        <w:spacing w:before="75" w:beforeAutospacing="0" w:after="75" w:afterAutospacing="0"/>
        <w:ind w:firstLine="709"/>
        <w:jc w:val="both"/>
        <w:rPr>
          <w:rFonts w:asciiTheme="minorHAnsi" w:hAnsiTheme="minorHAnsi"/>
        </w:rPr>
      </w:pPr>
    </w:p>
    <w:p w:rsidR="003B6D8A" w:rsidRDefault="003B6D8A" w:rsidP="00266DC4">
      <w:pPr>
        <w:pStyle w:val="Web"/>
        <w:spacing w:before="75" w:beforeAutospacing="0" w:after="75" w:afterAutospacing="0"/>
        <w:ind w:firstLine="709"/>
        <w:jc w:val="both"/>
        <w:rPr>
          <w:rFonts w:asciiTheme="minorHAnsi" w:hAnsiTheme="minorHAnsi"/>
        </w:rPr>
      </w:pPr>
    </w:p>
    <w:p w:rsidR="003B6D8A" w:rsidRDefault="003B6D8A" w:rsidP="00266DC4">
      <w:pPr>
        <w:pStyle w:val="Web"/>
        <w:spacing w:before="75" w:beforeAutospacing="0" w:after="75" w:afterAutospacing="0"/>
        <w:ind w:firstLine="709"/>
        <w:jc w:val="both"/>
        <w:rPr>
          <w:rFonts w:asciiTheme="minorHAnsi" w:hAnsiTheme="minorHAnsi"/>
        </w:rPr>
      </w:pPr>
    </w:p>
    <w:p w:rsidR="003B6D8A" w:rsidRDefault="003B6D8A" w:rsidP="00266DC4">
      <w:pPr>
        <w:pStyle w:val="Web"/>
        <w:spacing w:before="75" w:beforeAutospacing="0" w:after="75" w:afterAutospacing="0"/>
        <w:ind w:firstLine="709"/>
        <w:jc w:val="both"/>
        <w:rPr>
          <w:rFonts w:asciiTheme="minorHAnsi" w:hAnsiTheme="minorHAnsi"/>
        </w:rPr>
      </w:pPr>
    </w:p>
    <w:p w:rsidR="003B6D8A" w:rsidRDefault="003B6D8A" w:rsidP="00266DC4">
      <w:pPr>
        <w:pStyle w:val="Web"/>
        <w:spacing w:before="75" w:beforeAutospacing="0" w:after="75" w:afterAutospacing="0"/>
        <w:ind w:firstLine="709"/>
        <w:jc w:val="both"/>
        <w:rPr>
          <w:rFonts w:asciiTheme="minorHAnsi" w:hAnsiTheme="minorHAnsi"/>
        </w:rPr>
      </w:pPr>
    </w:p>
    <w:p w:rsidR="003B6D8A" w:rsidRDefault="003B6D8A" w:rsidP="00266DC4">
      <w:pPr>
        <w:pStyle w:val="Web"/>
        <w:spacing w:before="75" w:beforeAutospacing="0" w:after="75" w:afterAutospacing="0"/>
        <w:ind w:firstLine="709"/>
        <w:jc w:val="both"/>
        <w:rPr>
          <w:rFonts w:asciiTheme="minorHAnsi" w:hAnsiTheme="minorHAnsi"/>
        </w:rPr>
      </w:pPr>
    </w:p>
    <w:p w:rsidR="003B6D8A" w:rsidRDefault="003B6D8A" w:rsidP="00266DC4">
      <w:pPr>
        <w:pStyle w:val="Web"/>
        <w:spacing w:before="75" w:beforeAutospacing="0" w:after="75" w:afterAutospacing="0"/>
        <w:ind w:firstLine="709"/>
        <w:jc w:val="both"/>
        <w:rPr>
          <w:rFonts w:asciiTheme="minorHAnsi" w:hAnsiTheme="minorHAnsi"/>
        </w:rPr>
      </w:pPr>
    </w:p>
    <w:p w:rsidR="003B6D8A" w:rsidRDefault="003B6D8A" w:rsidP="00266DC4">
      <w:pPr>
        <w:pStyle w:val="Web"/>
        <w:spacing w:before="75" w:beforeAutospacing="0" w:after="75" w:afterAutospacing="0"/>
        <w:ind w:firstLine="709"/>
        <w:jc w:val="both"/>
        <w:rPr>
          <w:rFonts w:asciiTheme="minorHAnsi" w:hAnsiTheme="minorHAnsi"/>
        </w:rPr>
      </w:pPr>
    </w:p>
    <w:p w:rsidR="003B6D8A" w:rsidRDefault="003B6D8A" w:rsidP="00266DC4">
      <w:pPr>
        <w:pStyle w:val="Web"/>
        <w:spacing w:before="75" w:beforeAutospacing="0" w:after="75" w:afterAutospacing="0"/>
        <w:ind w:firstLine="709"/>
        <w:jc w:val="both"/>
        <w:rPr>
          <w:rFonts w:asciiTheme="minorHAnsi" w:hAnsiTheme="minorHAnsi"/>
        </w:rPr>
      </w:pPr>
    </w:p>
    <w:p w:rsidR="00997CFE" w:rsidRDefault="00997CFE" w:rsidP="00266DC4">
      <w:pPr>
        <w:pStyle w:val="Web"/>
        <w:spacing w:before="75" w:beforeAutospacing="0" w:after="75" w:afterAutospacing="0"/>
        <w:ind w:firstLine="709"/>
        <w:jc w:val="both"/>
        <w:rPr>
          <w:rFonts w:asciiTheme="minorHAnsi" w:hAnsiTheme="minorHAnsi"/>
        </w:rPr>
      </w:pPr>
    </w:p>
    <w:p w:rsidR="00997CFE" w:rsidRPr="00997CFE" w:rsidRDefault="00997CFE" w:rsidP="00266DC4">
      <w:pPr>
        <w:pStyle w:val="Web"/>
        <w:spacing w:before="75" w:beforeAutospacing="0" w:after="75" w:afterAutospacing="0"/>
        <w:ind w:firstLine="709"/>
        <w:jc w:val="both"/>
        <w:rPr>
          <w:rFonts w:asciiTheme="minorHAnsi" w:hAnsiTheme="minorHAnsi"/>
        </w:rPr>
      </w:pPr>
    </w:p>
    <w:sectPr w:rsidR="00997CFE" w:rsidRPr="00997CFE" w:rsidSect="000A6B7A">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414B9"/>
    <w:multiLevelType w:val="hybridMultilevel"/>
    <w:tmpl w:val="7B40C00C"/>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 w15:restartNumberingAfterBreak="0">
    <w:nsid w:val="62657FA4"/>
    <w:multiLevelType w:val="hybridMultilevel"/>
    <w:tmpl w:val="FF5C0A12"/>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15:restartNumberingAfterBreak="0">
    <w:nsid w:val="7C6A42FC"/>
    <w:multiLevelType w:val="hybridMultilevel"/>
    <w:tmpl w:val="F6B062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7A"/>
    <w:rsid w:val="00055114"/>
    <w:rsid w:val="00082B66"/>
    <w:rsid w:val="000A6B7A"/>
    <w:rsid w:val="002604C1"/>
    <w:rsid w:val="00266DC4"/>
    <w:rsid w:val="00296699"/>
    <w:rsid w:val="0032292B"/>
    <w:rsid w:val="003B6D8A"/>
    <w:rsid w:val="00422936"/>
    <w:rsid w:val="00510AA8"/>
    <w:rsid w:val="005D5BBD"/>
    <w:rsid w:val="00645834"/>
    <w:rsid w:val="007872AD"/>
    <w:rsid w:val="00997CFE"/>
    <w:rsid w:val="00A17978"/>
    <w:rsid w:val="00A82653"/>
    <w:rsid w:val="00B77E3B"/>
    <w:rsid w:val="00BC0F5C"/>
    <w:rsid w:val="00C554E8"/>
    <w:rsid w:val="00C97591"/>
    <w:rsid w:val="00CB77F5"/>
    <w:rsid w:val="00CF0032"/>
    <w:rsid w:val="00F301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C3328-79A5-4C58-B238-330A0EF9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B7A"/>
    <w:pPr>
      <w:ind w:left="720"/>
      <w:contextualSpacing/>
    </w:pPr>
  </w:style>
  <w:style w:type="paragraph" w:styleId="Web">
    <w:name w:val="Normal (Web)"/>
    <w:basedOn w:val="a"/>
    <w:uiPriority w:val="99"/>
    <w:unhideWhenUsed/>
    <w:rsid w:val="000A6B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0A6B7A"/>
    <w:rPr>
      <w:b/>
      <w:bCs/>
    </w:rPr>
  </w:style>
  <w:style w:type="character" w:styleId="-">
    <w:name w:val="Hyperlink"/>
    <w:basedOn w:val="a0"/>
    <w:uiPriority w:val="99"/>
    <w:unhideWhenUsed/>
    <w:rsid w:val="000A6B7A"/>
    <w:rPr>
      <w:color w:val="0563C1" w:themeColor="hyperlink"/>
      <w:u w:val="single"/>
    </w:rPr>
  </w:style>
  <w:style w:type="table" w:styleId="a5">
    <w:name w:val="Table Grid"/>
    <w:basedOn w:val="a1"/>
    <w:uiPriority w:val="39"/>
    <w:rsid w:val="000A6B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266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495</Words>
  <Characters>2673</Characters>
  <Application>Microsoft Office Word</Application>
  <DocSecurity>4</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Χατζής</dc:creator>
  <cp:keywords/>
  <dc:description/>
  <cp:lastModifiedBy>Tzekou Dora</cp:lastModifiedBy>
  <cp:revision>2</cp:revision>
  <dcterms:created xsi:type="dcterms:W3CDTF">2019-02-05T06:20:00Z</dcterms:created>
  <dcterms:modified xsi:type="dcterms:W3CDTF">2019-02-05T06:20:00Z</dcterms:modified>
</cp:coreProperties>
</file>