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BE86C20" w:rsidRDefault="001E2BDB" w:rsidP="2BE86C20">
      <w:pPr>
        <w:jc w:val="right"/>
      </w:pPr>
      <w:r>
        <w:rPr>
          <w:lang w:val="en-US"/>
        </w:rPr>
        <w:t>1</w:t>
      </w:r>
      <w:r>
        <w:t>8</w:t>
      </w:r>
      <w:bookmarkStart w:id="0" w:name="_GoBack"/>
      <w:bookmarkEnd w:id="0"/>
      <w:r w:rsidR="2BE86C20" w:rsidRPr="2BE86C20">
        <w:t>/2/2020</w:t>
      </w:r>
    </w:p>
    <w:p w:rsidR="2BE86C20" w:rsidRDefault="2BE86C20" w:rsidP="2BE86C20">
      <w:pPr>
        <w:jc w:val="both"/>
      </w:pPr>
    </w:p>
    <w:p w:rsidR="2BE86C20" w:rsidRDefault="2BE86C20" w:rsidP="2BE86C20">
      <w:pPr>
        <w:jc w:val="both"/>
      </w:pPr>
    </w:p>
    <w:p w:rsidR="00CA65B0" w:rsidRPr="00EE5882" w:rsidRDefault="00CA65B0" w:rsidP="00CA65B0">
      <w:pPr>
        <w:jc w:val="both"/>
      </w:pPr>
      <w:r>
        <w:t>Ο Πανελλήνιος Φοιτητικός Διαγωνισμός Διαπραγματεύσεων</w:t>
      </w:r>
      <w:r w:rsidRPr="00CA65B0">
        <w:t xml:space="preserve"> </w:t>
      </w:r>
      <w:r w:rsidRPr="00CA65B0">
        <w:rPr>
          <w:b/>
          <w:bCs/>
          <w:lang w:val="en-US"/>
        </w:rPr>
        <w:t>Athens</w:t>
      </w:r>
      <w:r w:rsidRPr="00CA65B0">
        <w:rPr>
          <w:b/>
          <w:bCs/>
        </w:rPr>
        <w:t xml:space="preserve"> </w:t>
      </w:r>
      <w:r w:rsidRPr="00CA65B0">
        <w:rPr>
          <w:b/>
          <w:bCs/>
          <w:lang w:val="en-US"/>
        </w:rPr>
        <w:t>Negotiation</w:t>
      </w:r>
      <w:r w:rsidR="00EE5882">
        <w:rPr>
          <w:b/>
          <w:bCs/>
          <w:lang w:val="en-US"/>
        </w:rPr>
        <w:t>s</w:t>
      </w:r>
      <w:r w:rsidRPr="00CA65B0">
        <w:rPr>
          <w:b/>
          <w:bCs/>
        </w:rPr>
        <w:t xml:space="preserve"> </w:t>
      </w:r>
      <w:r w:rsidRPr="00CA65B0">
        <w:rPr>
          <w:b/>
          <w:bCs/>
          <w:lang w:val="en-US"/>
        </w:rPr>
        <w:t>Tournament</w:t>
      </w:r>
      <w:r>
        <w:t xml:space="preserve"> επιστρε</w:t>
      </w:r>
      <w:r w:rsidRPr="00CA65B0">
        <w:t>́</w:t>
      </w:r>
      <w:r>
        <w:t>φει</w:t>
      </w:r>
      <w:r w:rsidRPr="00CA65B0">
        <w:t xml:space="preserve"> </w:t>
      </w:r>
      <w:r>
        <w:t>για</w:t>
      </w:r>
      <w:r w:rsidRPr="00CA65B0">
        <w:t xml:space="preserve"> </w:t>
      </w:r>
      <w:r>
        <w:t>δεύτερη</w:t>
      </w:r>
      <w:r w:rsidRPr="00CA65B0">
        <w:t xml:space="preserve"> </w:t>
      </w:r>
      <w:proofErr w:type="spellStart"/>
      <w:r>
        <w:t>συνεχη</w:t>
      </w:r>
      <w:proofErr w:type="spellEnd"/>
      <w:r w:rsidRPr="00CA65B0">
        <w:t xml:space="preserve">́ </w:t>
      </w:r>
      <w:proofErr w:type="spellStart"/>
      <w:r>
        <w:t>χρο</w:t>
      </w:r>
      <w:r w:rsidRPr="00CA65B0">
        <w:t>́</w:t>
      </w:r>
      <w:r>
        <w:t>νια</w:t>
      </w:r>
      <w:proofErr w:type="spellEnd"/>
      <w:r w:rsidRPr="00CA65B0">
        <w:t xml:space="preserve">. </w:t>
      </w:r>
      <w:r w:rsidR="00EE5882">
        <w:t xml:space="preserve">Στις </w:t>
      </w:r>
      <w:r w:rsidR="00EE5882" w:rsidRPr="00EE5882">
        <w:rPr>
          <w:b/>
          <w:bCs/>
        </w:rPr>
        <w:t>11 και 12 Απριλίου</w:t>
      </w:r>
      <w:r w:rsidR="00EE5882">
        <w:t xml:space="preserve"> του </w:t>
      </w:r>
      <w:r w:rsidR="00EE5882" w:rsidRPr="00EE5882">
        <w:rPr>
          <w:b/>
          <w:bCs/>
        </w:rPr>
        <w:t>2020</w:t>
      </w:r>
      <w:r w:rsidR="00EE5882">
        <w:t xml:space="preserve"> φοιτητές από Πανεπιστήμια Ελλάδας και Κύπρου θα γίνουν πρωταγωνιστές σε </w:t>
      </w:r>
      <w:r w:rsidR="00EE5882">
        <w:rPr>
          <w:lang w:val="en-US"/>
        </w:rPr>
        <w:t>real</w:t>
      </w:r>
      <w:r w:rsidR="00EE5882" w:rsidRPr="00EE5882">
        <w:t xml:space="preserve"> </w:t>
      </w:r>
      <w:r w:rsidR="00EE5882">
        <w:rPr>
          <w:lang w:val="en-US"/>
        </w:rPr>
        <w:t>time</w:t>
      </w:r>
      <w:r w:rsidR="00EE5882" w:rsidRPr="00EE5882">
        <w:t xml:space="preserve"> </w:t>
      </w:r>
      <w:r w:rsidR="00EE5882">
        <w:t>διαπραγματεύσεις.</w:t>
      </w:r>
    </w:p>
    <w:p w:rsidR="00EE5882" w:rsidRDefault="00EE5882" w:rsidP="00CA65B0">
      <w:pPr>
        <w:jc w:val="both"/>
      </w:pPr>
    </w:p>
    <w:p w:rsidR="00CA65B0" w:rsidRDefault="00CA65B0" w:rsidP="00CA65B0">
      <w:pPr>
        <w:jc w:val="both"/>
      </w:pPr>
      <w:r>
        <w:t xml:space="preserve">Ο διαγωνισμός </w:t>
      </w:r>
      <w:proofErr w:type="spellStart"/>
      <w:r>
        <w:t>αποτελει</w:t>
      </w:r>
      <w:proofErr w:type="spellEnd"/>
      <w:r>
        <w:t xml:space="preserve">́ </w:t>
      </w:r>
      <w:proofErr w:type="spellStart"/>
      <w:r>
        <w:t>πρωτοβουλία</w:t>
      </w:r>
      <w:proofErr w:type="spellEnd"/>
      <w:r>
        <w:t xml:space="preserve"> του </w:t>
      </w:r>
      <w:proofErr w:type="spellStart"/>
      <w:r w:rsidRPr="00CA65B0">
        <w:rPr>
          <w:b/>
          <w:bCs/>
        </w:rPr>
        <w:t>Τμήματος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Οργάνωσης</w:t>
      </w:r>
      <w:proofErr w:type="spellEnd"/>
      <w:r w:rsidRPr="00CA65B0">
        <w:rPr>
          <w:b/>
          <w:bCs/>
        </w:rPr>
        <w:t xml:space="preserve"> και </w:t>
      </w:r>
      <w:proofErr w:type="spellStart"/>
      <w:r w:rsidRPr="00CA65B0">
        <w:rPr>
          <w:b/>
          <w:bCs/>
        </w:rPr>
        <w:t>Διοίκησης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Επιχειρήσεων</w:t>
      </w:r>
      <w:proofErr w:type="spellEnd"/>
      <w:r w:rsidRPr="00CA65B0">
        <w:rPr>
          <w:b/>
          <w:bCs/>
        </w:rPr>
        <w:t xml:space="preserve"> του </w:t>
      </w:r>
      <w:proofErr w:type="spellStart"/>
      <w:r w:rsidRPr="00CA65B0">
        <w:rPr>
          <w:b/>
          <w:bCs/>
        </w:rPr>
        <w:t>Οικονομικου</w:t>
      </w:r>
      <w:proofErr w:type="spellEnd"/>
      <w:r w:rsidRPr="00CA65B0">
        <w:rPr>
          <w:b/>
          <w:bCs/>
        </w:rPr>
        <w:t xml:space="preserve">́ </w:t>
      </w:r>
      <w:proofErr w:type="spellStart"/>
      <w:r w:rsidRPr="00CA65B0">
        <w:rPr>
          <w:b/>
          <w:bCs/>
        </w:rPr>
        <w:t>Πανεπιστημίου</w:t>
      </w:r>
      <w:proofErr w:type="spellEnd"/>
      <w:r w:rsidRPr="00CA65B0">
        <w:rPr>
          <w:b/>
          <w:bCs/>
        </w:rPr>
        <w:t xml:space="preserve"> </w:t>
      </w:r>
      <w:proofErr w:type="spellStart"/>
      <w:r w:rsidRPr="00CA65B0">
        <w:rPr>
          <w:b/>
          <w:bCs/>
        </w:rPr>
        <w:t>Αθηνών</w:t>
      </w:r>
      <w:proofErr w:type="spellEnd"/>
      <w:r>
        <w:t xml:space="preserve">, με </w:t>
      </w:r>
      <w:proofErr w:type="spellStart"/>
      <w:r>
        <w:t>Επιστημονικο</w:t>
      </w:r>
      <w:proofErr w:type="spellEnd"/>
      <w:r>
        <w:t xml:space="preserve">́ </w:t>
      </w:r>
      <w:proofErr w:type="spellStart"/>
      <w:r>
        <w:t>Υπεύθυνο</w:t>
      </w:r>
      <w:proofErr w:type="spellEnd"/>
      <w:r>
        <w:t xml:space="preserve"> τον </w:t>
      </w:r>
      <w:r w:rsidRPr="00CA65B0">
        <w:t xml:space="preserve">Δρ. </w:t>
      </w:r>
      <w:proofErr w:type="spellStart"/>
      <w:r w:rsidRPr="00CA65B0">
        <w:t>Ηλία</w:t>
      </w:r>
      <w:proofErr w:type="spellEnd"/>
      <w:r w:rsidRPr="00CA65B0">
        <w:t xml:space="preserve"> </w:t>
      </w:r>
      <w:proofErr w:type="spellStart"/>
      <w:r w:rsidRPr="00CA65B0">
        <w:t>Καπουτση</w:t>
      </w:r>
      <w:proofErr w:type="spellEnd"/>
      <w:r w:rsidRPr="00CA65B0">
        <w:t>́</w:t>
      </w:r>
      <w:r>
        <w:t>, Επίκουρο Καθηγητή του ΟΠΑ.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Στο διαγωνισμό συμμετάσχουν </w:t>
      </w:r>
      <w:r w:rsidRPr="00CA65B0">
        <w:rPr>
          <w:b/>
          <w:bCs/>
        </w:rPr>
        <w:t>18 τριμελείς ομάδες</w:t>
      </w:r>
      <w:r>
        <w:t xml:space="preserve"> προπτυχιακών και μεταπτυχιακών φοιτητών από Ελλάδα και Κύπρο και τον υποστηρίζουν 40 εθελοντές.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Στόχος του διαγωνισμού είναι να αποτελέσει τον </w:t>
      </w:r>
      <w:r w:rsidRPr="00CA65B0">
        <w:rPr>
          <w:b/>
          <w:bCs/>
        </w:rPr>
        <w:t>ετήσιο χώρο συνάντησης φοιτητών ανά την Ελλάδα και τον κόσμο για την επίλυση διαφορών και την ενίσχυση της διαπραγματευτικής δεξιότητας που αποτελεί προϋπόθεση προσαρμογής και ευημερίας στην 4η βιομηχανική επανάσταση</w:t>
      </w:r>
      <w:r>
        <w:t>.</w:t>
      </w:r>
    </w:p>
    <w:p w:rsidR="00CA65B0" w:rsidRDefault="00CA65B0" w:rsidP="00CA65B0">
      <w:pPr>
        <w:jc w:val="both"/>
      </w:pPr>
    </w:p>
    <w:p w:rsidR="00CA65B0" w:rsidRPr="00CA65B0" w:rsidRDefault="00CA65B0" w:rsidP="00CA65B0">
      <w:pPr>
        <w:jc w:val="both"/>
        <w:rPr>
          <w:b/>
          <w:bCs/>
        </w:rPr>
      </w:pPr>
      <w:r>
        <w:t xml:space="preserve">Μέσα σε </w:t>
      </w:r>
      <w:r w:rsidRPr="00CA65B0">
        <w:rPr>
          <w:b/>
          <w:bCs/>
        </w:rPr>
        <w:t>δύο ημέρες</w:t>
      </w:r>
      <w:r>
        <w:t xml:space="preserve"> με πολλές προσομοιώσεις διαπραγμάτευσης, οι συμμετέχοντες θα έχουν την ευκαιρία να αναδείξουν τις </w:t>
      </w:r>
      <w:r w:rsidRPr="00CA65B0">
        <w:rPr>
          <w:b/>
          <w:bCs/>
        </w:rPr>
        <w:t>διαπραγματευτικές τους δεξιότητες</w:t>
      </w:r>
      <w:r>
        <w:t xml:space="preserve"> και να αποκτήσουν </w:t>
      </w:r>
      <w:r w:rsidRPr="00CA65B0">
        <w:rPr>
          <w:b/>
          <w:bCs/>
        </w:rPr>
        <w:t>πολύτιμες εμπειρίες.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>Οι νικητές του ANT2</w:t>
      </w:r>
      <w:r w:rsidR="002F238E">
        <w:t>019 θα</w:t>
      </w:r>
      <w:r>
        <w:t xml:space="preserve"> εκπροσωπήσουν την χώρα μας στον </w:t>
      </w:r>
      <w:r w:rsidRPr="00CA65B0">
        <w:rPr>
          <w:b/>
          <w:bCs/>
        </w:rPr>
        <w:t>Διεθνή Διαγωνισμό Διαπραγματεύσεων WARSAW NEGOTIATION ROUND 2020</w:t>
      </w:r>
      <w:r>
        <w:t>. Τα εφόδια, οι δεξιότητες και οι εμπειρίες που αποκτούν οι διαγωνιζόμενοι θα ωφελήσουν τόσο τους ίδιους όσο και την πατρίδα μας.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Οι </w:t>
      </w:r>
      <w:proofErr w:type="spellStart"/>
      <w:r>
        <w:t>ενδιαφερόμενες</w:t>
      </w:r>
      <w:proofErr w:type="spellEnd"/>
      <w:r>
        <w:t xml:space="preserve"> </w:t>
      </w:r>
      <w:proofErr w:type="spellStart"/>
      <w:r>
        <w:t>ομάδες</w:t>
      </w:r>
      <w:proofErr w:type="spellEnd"/>
      <w:r>
        <w:t xml:space="preserve"> μπορούν να </w:t>
      </w:r>
      <w:proofErr w:type="spellStart"/>
      <w:r>
        <w:t>υποβάλλουν</w:t>
      </w:r>
      <w:proofErr w:type="spellEnd"/>
      <w:r>
        <w:t xml:space="preserve"> την </w:t>
      </w:r>
      <w:proofErr w:type="spellStart"/>
      <w:r>
        <w:t>αίτηση</w:t>
      </w:r>
      <w:proofErr w:type="spellEnd"/>
      <w:r>
        <w:t xml:space="preserve"> </w:t>
      </w:r>
      <w:proofErr w:type="spellStart"/>
      <w:r>
        <w:t>συμμετοχής</w:t>
      </w:r>
      <w:proofErr w:type="spellEnd"/>
      <w:r>
        <w:t xml:space="preserve"> τους </w:t>
      </w:r>
      <w:proofErr w:type="spellStart"/>
      <w:r>
        <w:t>απο</w:t>
      </w:r>
      <w:proofErr w:type="spellEnd"/>
      <w:r>
        <w:t xml:space="preserve">́ τις </w:t>
      </w:r>
      <w:r w:rsidRPr="00CA65B0">
        <w:rPr>
          <w:b/>
          <w:bCs/>
        </w:rPr>
        <w:t xml:space="preserve">10 </w:t>
      </w:r>
      <w:proofErr w:type="spellStart"/>
      <w:r w:rsidRPr="00CA65B0">
        <w:rPr>
          <w:b/>
          <w:bCs/>
        </w:rPr>
        <w:t>έως</w:t>
      </w:r>
      <w:proofErr w:type="spellEnd"/>
      <w:r w:rsidRPr="00CA65B0">
        <w:rPr>
          <w:b/>
          <w:bCs/>
        </w:rPr>
        <w:t xml:space="preserve"> τις 28 </w:t>
      </w:r>
      <w:proofErr w:type="spellStart"/>
      <w:r w:rsidRPr="00CA65B0">
        <w:rPr>
          <w:b/>
          <w:bCs/>
        </w:rPr>
        <w:t>Φεβρουαρίου</w:t>
      </w:r>
      <w:proofErr w:type="spellEnd"/>
      <w:r w:rsidRPr="00CA65B0">
        <w:rPr>
          <w:b/>
          <w:bCs/>
        </w:rPr>
        <w:t xml:space="preserve"> 2020</w:t>
      </w:r>
      <w:r>
        <w:t xml:space="preserve"> στην ιστοσελίδα της </w:t>
      </w:r>
      <w:proofErr w:type="spellStart"/>
      <w:r>
        <w:t>διοργάνωσης</w:t>
      </w:r>
      <w:proofErr w:type="spellEnd"/>
      <w:r>
        <w:t xml:space="preserve">: </w:t>
      </w:r>
      <w:hyperlink r:id="rId8" w:history="1">
        <w:r w:rsidR="00EE5882" w:rsidRPr="00317DDE">
          <w:rPr>
            <w:rStyle w:val="-"/>
            <w:lang w:val="en-US"/>
          </w:rPr>
          <w:t>www</w:t>
        </w:r>
        <w:r w:rsidR="00EE5882" w:rsidRPr="00317DDE">
          <w:rPr>
            <w:rStyle w:val="-"/>
          </w:rPr>
          <w:t>.ant.aueb.gr</w:t>
        </w:r>
      </w:hyperlink>
      <w:r w:rsidR="00EE5882" w:rsidRPr="00EE5882">
        <w:t xml:space="preserve"> </w:t>
      </w:r>
      <w:r>
        <w:t xml:space="preserve">. Η </w:t>
      </w:r>
      <w:proofErr w:type="spellStart"/>
      <w:r>
        <w:t>αξιολόγηση</w:t>
      </w:r>
      <w:proofErr w:type="spellEnd"/>
      <w:r>
        <w:t xml:space="preserve"> θα </w:t>
      </w:r>
      <w:proofErr w:type="spellStart"/>
      <w:r>
        <w:t>γίνει</w:t>
      </w:r>
      <w:proofErr w:type="spellEnd"/>
      <w:r>
        <w:t xml:space="preserve"> </w:t>
      </w:r>
      <w:proofErr w:type="spellStart"/>
      <w:r>
        <w:t>βάσει</w:t>
      </w:r>
      <w:proofErr w:type="spellEnd"/>
      <w:r>
        <w:t xml:space="preserve"> των </w:t>
      </w:r>
      <w:proofErr w:type="spellStart"/>
      <w:r>
        <w:t>σπουδών</w:t>
      </w:r>
      <w:proofErr w:type="spellEnd"/>
      <w:r>
        <w:t xml:space="preserve"> που </w:t>
      </w:r>
      <w:proofErr w:type="spellStart"/>
      <w:r>
        <w:t>έχουν</w:t>
      </w:r>
      <w:proofErr w:type="spellEnd"/>
      <w:r>
        <w:t xml:space="preserve"> </w:t>
      </w:r>
      <w:proofErr w:type="spellStart"/>
      <w:r>
        <w:t>ολοκληρώσει</w:t>
      </w:r>
      <w:proofErr w:type="spellEnd"/>
      <w:r>
        <w:t xml:space="preserve">, την </w:t>
      </w:r>
      <w:proofErr w:type="spellStart"/>
      <w:r>
        <w:t>ενδεχόμενη</w:t>
      </w:r>
      <w:proofErr w:type="spellEnd"/>
      <w:r>
        <w:t xml:space="preserve"> </w:t>
      </w:r>
      <w:proofErr w:type="spellStart"/>
      <w:r>
        <w:t>εργασιακη</w:t>
      </w:r>
      <w:proofErr w:type="spellEnd"/>
      <w:r>
        <w:t>́/</w:t>
      </w:r>
      <w:proofErr w:type="spellStart"/>
      <w:r>
        <w:t>εθελοντικη</w:t>
      </w:r>
      <w:proofErr w:type="spellEnd"/>
      <w:r>
        <w:t xml:space="preserve">́ τους </w:t>
      </w:r>
      <w:proofErr w:type="spellStart"/>
      <w:r>
        <w:t>εμπειρία</w:t>
      </w:r>
      <w:proofErr w:type="spellEnd"/>
      <w:r>
        <w:t xml:space="preserve">, </w:t>
      </w:r>
      <w:proofErr w:type="spellStart"/>
      <w:r>
        <w:t>τυχόν</w:t>
      </w:r>
      <w:proofErr w:type="spellEnd"/>
      <w:r>
        <w:t xml:space="preserve"> </w:t>
      </w:r>
      <w:proofErr w:type="spellStart"/>
      <w:r>
        <w:t>βραβεύσεις</w:t>
      </w:r>
      <w:proofErr w:type="spellEnd"/>
      <w:r>
        <w:t xml:space="preserve"> και </w:t>
      </w:r>
      <w:proofErr w:type="spellStart"/>
      <w:r>
        <w:t>διακρίσεις</w:t>
      </w:r>
      <w:proofErr w:type="spellEnd"/>
      <w:r>
        <w:t xml:space="preserve">, τη </w:t>
      </w:r>
      <w:proofErr w:type="spellStart"/>
      <w:r>
        <w:t>γεωγραφικη</w:t>
      </w:r>
      <w:proofErr w:type="spellEnd"/>
      <w:r>
        <w:t xml:space="preserve">́ </w:t>
      </w:r>
      <w:proofErr w:type="spellStart"/>
      <w:r>
        <w:t>προέλευση</w:t>
      </w:r>
      <w:proofErr w:type="spellEnd"/>
      <w:r>
        <w:t xml:space="preserve"> της </w:t>
      </w:r>
      <w:proofErr w:type="spellStart"/>
      <w:r>
        <w:t>ομάδας</w:t>
      </w:r>
      <w:proofErr w:type="spellEnd"/>
      <w:r>
        <w:t xml:space="preserve">, </w:t>
      </w:r>
      <w:proofErr w:type="spellStart"/>
      <w:r>
        <w:t>καθώς</w:t>
      </w:r>
      <w:proofErr w:type="spellEnd"/>
      <w:r>
        <w:t xml:space="preserve"> και </w:t>
      </w:r>
      <w:proofErr w:type="spellStart"/>
      <w:r>
        <w:t>απο</w:t>
      </w:r>
      <w:proofErr w:type="spellEnd"/>
      <w:r>
        <w:t xml:space="preserve">́ το </w:t>
      </w:r>
      <w:proofErr w:type="spellStart"/>
      <w:r>
        <w:t>συνοδευτικο</w:t>
      </w:r>
      <w:proofErr w:type="spellEnd"/>
      <w:r>
        <w:t xml:space="preserve">́ </w:t>
      </w:r>
      <w:proofErr w:type="spellStart"/>
      <w:r>
        <w:t>video</w:t>
      </w:r>
      <w:proofErr w:type="spellEnd"/>
      <w:r>
        <w:t xml:space="preserve"> στο </w:t>
      </w:r>
      <w:proofErr w:type="spellStart"/>
      <w:r>
        <w:t>οποίο</w:t>
      </w:r>
      <w:proofErr w:type="spellEnd"/>
      <w:r>
        <w:t xml:space="preserve"> θα </w:t>
      </w:r>
      <w:proofErr w:type="spellStart"/>
      <w:r>
        <w:t>επεξηγούν</w:t>
      </w:r>
      <w:proofErr w:type="spellEnd"/>
      <w:r>
        <w:t xml:space="preserve"> τους </w:t>
      </w:r>
      <w:proofErr w:type="spellStart"/>
      <w:r>
        <w:t>λόγους</w:t>
      </w:r>
      <w:proofErr w:type="spellEnd"/>
      <w:r>
        <w:t xml:space="preserve"> για τους </w:t>
      </w:r>
      <w:proofErr w:type="spellStart"/>
      <w:r>
        <w:t>οποίους</w:t>
      </w:r>
      <w:proofErr w:type="spellEnd"/>
      <w:r>
        <w:t xml:space="preserve"> </w:t>
      </w:r>
      <w:proofErr w:type="spellStart"/>
      <w:r>
        <w:t>εκτιμούν</w:t>
      </w:r>
      <w:proofErr w:type="spellEnd"/>
      <w:r>
        <w:t xml:space="preserve"> </w:t>
      </w:r>
      <w:proofErr w:type="spellStart"/>
      <w:r>
        <w:t>ότι</w:t>
      </w:r>
      <w:proofErr w:type="spellEnd"/>
      <w:r>
        <w:t xml:space="preserve"> θα </w:t>
      </w:r>
      <w:proofErr w:type="spellStart"/>
      <w:r>
        <w:t>πρέπει</w:t>
      </w:r>
      <w:proofErr w:type="spellEnd"/>
      <w:r>
        <w:t xml:space="preserve"> να </w:t>
      </w:r>
      <w:proofErr w:type="spellStart"/>
      <w:r>
        <w:t>επιλεγούν</w:t>
      </w:r>
      <w:proofErr w:type="spellEnd"/>
      <w:r>
        <w:t xml:space="preserve"> για να </w:t>
      </w:r>
      <w:proofErr w:type="spellStart"/>
      <w:r>
        <w:t>συμμετάσχουν</w:t>
      </w:r>
      <w:proofErr w:type="spellEnd"/>
      <w:r>
        <w:t>.</w:t>
      </w: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</w:p>
    <w:p w:rsidR="00CA65B0" w:rsidRDefault="00CA65B0" w:rsidP="00CA65B0">
      <w:pPr>
        <w:jc w:val="both"/>
      </w:pPr>
      <w:r>
        <w:t xml:space="preserve">Για </w:t>
      </w:r>
      <w:proofErr w:type="spellStart"/>
      <w:r>
        <w:t>περισσότερες</w:t>
      </w:r>
      <w:proofErr w:type="spellEnd"/>
      <w:r>
        <w:t xml:space="preserve"> </w:t>
      </w:r>
      <w:proofErr w:type="spellStart"/>
      <w:r>
        <w:t>πληροφορίες</w:t>
      </w:r>
      <w:proofErr w:type="spellEnd"/>
      <w:r>
        <w:t xml:space="preserve">, </w:t>
      </w:r>
      <w:proofErr w:type="spellStart"/>
      <w:r>
        <w:t>παρακαλούμε</w:t>
      </w:r>
      <w:proofErr w:type="spellEnd"/>
      <w:r>
        <w:t xml:space="preserve"> </w:t>
      </w:r>
      <w:proofErr w:type="spellStart"/>
      <w:r>
        <w:t>επισκεφτείτε</w:t>
      </w:r>
      <w:proofErr w:type="spellEnd"/>
      <w:r>
        <w:t xml:space="preserve"> την </w:t>
      </w:r>
      <w:proofErr w:type="spellStart"/>
      <w:r>
        <w:t>ιστοσελίδα</w:t>
      </w:r>
      <w:proofErr w:type="spellEnd"/>
      <w:r>
        <w:t xml:space="preserve"> </w:t>
      </w:r>
      <w:hyperlink r:id="rId9" w:history="1">
        <w:r w:rsidR="00EE5882" w:rsidRPr="00317DDE">
          <w:rPr>
            <w:rStyle w:val="-"/>
            <w:lang w:val="en-US"/>
          </w:rPr>
          <w:t>www</w:t>
        </w:r>
        <w:r w:rsidR="00EE5882" w:rsidRPr="00317DDE">
          <w:rPr>
            <w:rStyle w:val="-"/>
          </w:rPr>
          <w:t>.ant.aueb.gr</w:t>
        </w:r>
      </w:hyperlink>
      <w:r w:rsidR="00EE5882" w:rsidRPr="00EE5882">
        <w:t xml:space="preserve"> </w:t>
      </w:r>
      <w:r>
        <w:t xml:space="preserve">ή στα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της </w:t>
      </w:r>
      <w:proofErr w:type="spellStart"/>
      <w:r>
        <w:t>διοργάνωσης</w:t>
      </w:r>
      <w:proofErr w:type="spellEnd"/>
      <w:r>
        <w:t xml:space="preserve">. </w:t>
      </w:r>
    </w:p>
    <w:p w:rsidR="007B11E7" w:rsidRPr="00CA65B0" w:rsidRDefault="007B11E7" w:rsidP="007B11E7">
      <w:pPr>
        <w:rPr>
          <w:rFonts w:ascii="Trebuchet MS" w:hAnsi="Trebuchet MS"/>
          <w:sz w:val="24"/>
        </w:rPr>
      </w:pPr>
    </w:p>
    <w:sectPr w:rsidR="007B11E7" w:rsidRPr="00CA65B0" w:rsidSect="00BA379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53" w:rsidRDefault="00DB0D53" w:rsidP="00477AE0">
      <w:r>
        <w:separator/>
      </w:r>
    </w:p>
  </w:endnote>
  <w:endnote w:type="continuationSeparator" w:id="0">
    <w:p w:rsidR="00DB0D53" w:rsidRDefault="00DB0D53" w:rsidP="0047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53" w:rsidRDefault="00DB0D53" w:rsidP="00477AE0">
      <w:r>
        <w:separator/>
      </w:r>
    </w:p>
  </w:footnote>
  <w:footnote w:type="continuationSeparator" w:id="0">
    <w:p w:rsidR="00DB0D53" w:rsidRDefault="00DB0D53" w:rsidP="0047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E7" w:rsidRDefault="007B11E7" w:rsidP="007B11E7">
    <w:pPr>
      <w:pStyle w:val="a3"/>
      <w:jc w:val="center"/>
    </w:pPr>
    <w:r>
      <w:rPr>
        <w:noProof/>
        <w:lang w:val="en-US"/>
      </w:rPr>
      <w:drawing>
        <wp:inline distT="0" distB="0" distL="0" distR="0">
          <wp:extent cx="5278120" cy="1034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iness_Dp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1E7" w:rsidRPr="00F44877" w:rsidRDefault="007B11E7" w:rsidP="007B11E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F44877">
      <w:rPr>
        <w:rFonts w:cs="MyriadPro-Regular"/>
        <w:sz w:val="16"/>
        <w:szCs w:val="16"/>
      </w:rPr>
      <w:t>Πατησίων</w:t>
    </w:r>
    <w:r w:rsidRPr="00CA65B0">
      <w:rPr>
        <w:rFonts w:cs="MyriadPro-Regular"/>
        <w:sz w:val="16"/>
        <w:szCs w:val="16"/>
        <w:lang w:val="en-US"/>
      </w:rPr>
      <w:t xml:space="preserve"> 76, 104 34 </w:t>
    </w:r>
    <w:r w:rsidRPr="00F44877">
      <w:rPr>
        <w:rFonts w:cs="MyriadPro-Regular"/>
        <w:sz w:val="16"/>
        <w:szCs w:val="16"/>
      </w:rPr>
      <w:t>Αθήνα</w:t>
    </w:r>
    <w:r w:rsidRPr="00CA65B0">
      <w:rPr>
        <w:rFonts w:cs="MyriadPro-Regular"/>
        <w:sz w:val="16"/>
        <w:szCs w:val="16"/>
        <w:lang w:val="en-US"/>
      </w:rPr>
      <w:t xml:space="preserve">. </w:t>
    </w:r>
  </w:p>
  <w:p w:rsidR="007B11E7" w:rsidRPr="00F44877" w:rsidRDefault="007B11E7" w:rsidP="007B11E7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rPr>
        <w:rFonts w:cs="MyriadPro-Regular"/>
        <w:sz w:val="16"/>
        <w:szCs w:val="16"/>
        <w:lang w:val="en-US"/>
      </w:rPr>
    </w:pPr>
    <w:r w:rsidRPr="00F44877">
      <w:rPr>
        <w:rFonts w:cs="MyriadPro-Regular"/>
        <w:sz w:val="16"/>
        <w:szCs w:val="16"/>
        <w:lang w:val="en-US"/>
      </w:rPr>
      <w:t xml:space="preserve">76, </w:t>
    </w:r>
    <w:proofErr w:type="spellStart"/>
    <w:r w:rsidRPr="00F44877">
      <w:rPr>
        <w:rFonts w:cs="MyriadPro-Regular"/>
        <w:sz w:val="16"/>
        <w:szCs w:val="16"/>
        <w:lang w:val="en-US"/>
      </w:rPr>
      <w:t>Patission</w:t>
    </w:r>
    <w:proofErr w:type="spellEnd"/>
    <w:r w:rsidRPr="00F44877">
      <w:rPr>
        <w:rFonts w:cs="MyriadPro-Regular"/>
        <w:sz w:val="16"/>
        <w:szCs w:val="16"/>
        <w:lang w:val="en-US"/>
      </w:rPr>
      <w:t xml:space="preserve"> Street, Athens 104 34 Greece. </w:t>
    </w:r>
  </w:p>
  <w:p w:rsidR="007B11E7" w:rsidRPr="00F44877" w:rsidRDefault="007B11E7" w:rsidP="007B11E7">
    <w:pPr>
      <w:pStyle w:val="a3"/>
      <w:pBdr>
        <w:top w:val="single" w:sz="4" w:space="1" w:color="auto"/>
        <w:bottom w:val="single" w:sz="4" w:space="1" w:color="auto"/>
      </w:pBdr>
      <w:jc w:val="center"/>
      <w:rPr>
        <w:lang w:val="en-US"/>
      </w:rPr>
    </w:pPr>
    <w:r w:rsidRPr="00F44877">
      <w:rPr>
        <w:rFonts w:cs="MyriadPro-Regular"/>
        <w:sz w:val="16"/>
        <w:szCs w:val="16"/>
        <w:lang w:val="en-US"/>
      </w:rPr>
      <w:t>www.aueb.gr</w:t>
    </w:r>
  </w:p>
  <w:p w:rsidR="00477AE0" w:rsidRPr="007B11E7" w:rsidRDefault="00477AE0" w:rsidP="00477AE0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695F"/>
    <w:multiLevelType w:val="hybridMultilevel"/>
    <w:tmpl w:val="7B46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IzNjazsLA0NjQ2N7FQ0lEKTi0uzszPAykwqgUAu1vc/CwAAAA="/>
  </w:docVars>
  <w:rsids>
    <w:rsidRoot w:val="00506F96"/>
    <w:rsid w:val="000049A1"/>
    <w:rsid w:val="0003453B"/>
    <w:rsid w:val="0008346F"/>
    <w:rsid w:val="00091A11"/>
    <w:rsid w:val="00095C43"/>
    <w:rsid w:val="000A0051"/>
    <w:rsid w:val="00125EF4"/>
    <w:rsid w:val="00166123"/>
    <w:rsid w:val="001726E0"/>
    <w:rsid w:val="001C7181"/>
    <w:rsid w:val="001E2BDB"/>
    <w:rsid w:val="00244395"/>
    <w:rsid w:val="00276683"/>
    <w:rsid w:val="002C7165"/>
    <w:rsid w:val="002E77FC"/>
    <w:rsid w:val="002F238E"/>
    <w:rsid w:val="00303C9E"/>
    <w:rsid w:val="00330503"/>
    <w:rsid w:val="0037397C"/>
    <w:rsid w:val="00471D28"/>
    <w:rsid w:val="004725A1"/>
    <w:rsid w:val="0047553A"/>
    <w:rsid w:val="00477AE0"/>
    <w:rsid w:val="004858AB"/>
    <w:rsid w:val="00493D62"/>
    <w:rsid w:val="00506F96"/>
    <w:rsid w:val="00541F06"/>
    <w:rsid w:val="0059084F"/>
    <w:rsid w:val="005955AC"/>
    <w:rsid w:val="005B3FC8"/>
    <w:rsid w:val="005B4145"/>
    <w:rsid w:val="005D1AB5"/>
    <w:rsid w:val="0060326B"/>
    <w:rsid w:val="00650998"/>
    <w:rsid w:val="006635DD"/>
    <w:rsid w:val="0068614E"/>
    <w:rsid w:val="006B4FBA"/>
    <w:rsid w:val="006B5631"/>
    <w:rsid w:val="00716223"/>
    <w:rsid w:val="007803F8"/>
    <w:rsid w:val="00786221"/>
    <w:rsid w:val="00791B16"/>
    <w:rsid w:val="007B11E7"/>
    <w:rsid w:val="007D1E3A"/>
    <w:rsid w:val="007E5D69"/>
    <w:rsid w:val="008102F4"/>
    <w:rsid w:val="00864618"/>
    <w:rsid w:val="008C375C"/>
    <w:rsid w:val="009C761C"/>
    <w:rsid w:val="00A72191"/>
    <w:rsid w:val="00AC01C5"/>
    <w:rsid w:val="00AD5068"/>
    <w:rsid w:val="00B06D05"/>
    <w:rsid w:val="00B518A1"/>
    <w:rsid w:val="00B64F77"/>
    <w:rsid w:val="00B8542B"/>
    <w:rsid w:val="00BA379C"/>
    <w:rsid w:val="00BC09A2"/>
    <w:rsid w:val="00C10377"/>
    <w:rsid w:val="00C11746"/>
    <w:rsid w:val="00C24BD2"/>
    <w:rsid w:val="00CA16CE"/>
    <w:rsid w:val="00CA65B0"/>
    <w:rsid w:val="00CB20A5"/>
    <w:rsid w:val="00D2550B"/>
    <w:rsid w:val="00D341CB"/>
    <w:rsid w:val="00D45118"/>
    <w:rsid w:val="00D507A0"/>
    <w:rsid w:val="00DB0D53"/>
    <w:rsid w:val="00DB7A19"/>
    <w:rsid w:val="00DD13F5"/>
    <w:rsid w:val="00DD7BD5"/>
    <w:rsid w:val="00E61C57"/>
    <w:rsid w:val="00E72A65"/>
    <w:rsid w:val="00EA7199"/>
    <w:rsid w:val="00EB46C8"/>
    <w:rsid w:val="00EE5882"/>
    <w:rsid w:val="00EF3B80"/>
    <w:rsid w:val="00F45311"/>
    <w:rsid w:val="00F60EE0"/>
    <w:rsid w:val="00F76870"/>
    <w:rsid w:val="00F90B7F"/>
    <w:rsid w:val="00FA4BD9"/>
    <w:rsid w:val="00FF5A42"/>
    <w:rsid w:val="2B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FF56"/>
  <w15:docId w15:val="{70E772FF-0409-4705-81DA-F641506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0"/>
    <w:pPr>
      <w:spacing w:after="0" w:line="240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AE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477AE0"/>
  </w:style>
  <w:style w:type="paragraph" w:styleId="a4">
    <w:name w:val="footer"/>
    <w:basedOn w:val="a"/>
    <w:link w:val="Char0"/>
    <w:uiPriority w:val="99"/>
    <w:unhideWhenUsed/>
    <w:rsid w:val="00477AE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477AE0"/>
  </w:style>
  <w:style w:type="paragraph" w:styleId="a5">
    <w:name w:val="List Paragraph"/>
    <w:basedOn w:val="a"/>
    <w:uiPriority w:val="34"/>
    <w:qFormat/>
    <w:rsid w:val="007E5D6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-">
    <w:name w:val="Hyperlink"/>
    <w:basedOn w:val="a0"/>
    <w:uiPriority w:val="99"/>
    <w:unhideWhenUsed/>
    <w:rsid w:val="007B11E7"/>
    <w:rPr>
      <w:color w:val="0000FF"/>
      <w:u w:val="single"/>
    </w:rPr>
  </w:style>
  <w:style w:type="paragraph" w:customStyle="1" w:styleId="Default">
    <w:name w:val="Default"/>
    <w:rsid w:val="00595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E588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5882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7B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D7BD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5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3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28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3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3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85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84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59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2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0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4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22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27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102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82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58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8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7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67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08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10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8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06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.aueb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.aueb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www.ant.aueb.gr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</dc:creator>
  <cp:keywords/>
  <dc:description/>
  <cp:lastModifiedBy>Μαριλίτα Ξυδιά</cp:lastModifiedBy>
  <cp:revision>9</cp:revision>
  <dcterms:created xsi:type="dcterms:W3CDTF">2020-02-03T13:47:00Z</dcterms:created>
  <dcterms:modified xsi:type="dcterms:W3CDTF">2020-02-18T08:48:00Z</dcterms:modified>
</cp:coreProperties>
</file>