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3B75F9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08181A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ανανέωση</w:t>
      </w:r>
      <w:r w:rsidR="0008181A" w:rsidRPr="000818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συνδρομών επιστημονικών περιοδικών εκδόσεων εκδιδόμενων στην αλλοδαπή</w:t>
      </w:r>
      <w:r w:rsidR="00C208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(έντυπων και ηλεκτρονικών)</w:t>
      </w:r>
      <w:r w:rsidR="0008181A" w:rsidRPr="000818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τις ανάγκες της Βιβλιοθήκης του Πανεπιστ</w:t>
      </w:r>
      <w:r w:rsidR="003B75F9">
        <w:rPr>
          <w:rFonts w:ascii="Times New Roman" w:eastAsia="Times New Roman" w:hAnsi="Times New Roman" w:cs="Times New Roman"/>
          <w:sz w:val="24"/>
          <w:szCs w:val="24"/>
          <w:lang w:eastAsia="el-GR"/>
        </w:rPr>
        <w:t>ημίου Αιγαίου, για το έτος 2020.</w:t>
      </w:r>
      <w:bookmarkStart w:id="0" w:name="_GoBack"/>
      <w:bookmarkEnd w:id="0"/>
    </w:p>
    <w:p w:rsidR="003B75F9" w:rsidRDefault="003B75F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F1AD8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401A9" w:rsidRPr="006C5613" w:rsidRDefault="009401A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8181A"/>
    <w:rsid w:val="000A1303"/>
    <w:rsid w:val="00114CF5"/>
    <w:rsid w:val="00127A2D"/>
    <w:rsid w:val="00225EAC"/>
    <w:rsid w:val="00254946"/>
    <w:rsid w:val="002B5BD0"/>
    <w:rsid w:val="003144B9"/>
    <w:rsid w:val="00354C0A"/>
    <w:rsid w:val="003B75F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91680D"/>
    <w:rsid w:val="009401A9"/>
    <w:rsid w:val="009519E9"/>
    <w:rsid w:val="00996C01"/>
    <w:rsid w:val="00B83099"/>
    <w:rsid w:val="00BF1AD8"/>
    <w:rsid w:val="00C2089D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C4AF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24</cp:revision>
  <dcterms:created xsi:type="dcterms:W3CDTF">2017-02-06T22:17:00Z</dcterms:created>
  <dcterms:modified xsi:type="dcterms:W3CDTF">2019-11-14T11:34:00Z</dcterms:modified>
</cp:coreProperties>
</file>