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3B6BE7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3B6B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την </w:t>
      </w:r>
      <w:r w:rsidR="004A72E6" w:rsidRPr="004A72E6">
        <w:rPr>
          <w:rFonts w:ascii="Times New Roman" w:eastAsia="Times New Roman" w:hAnsi="Times New Roman" w:cs="Times New Roman"/>
          <w:sz w:val="24"/>
          <w:szCs w:val="24"/>
          <w:lang w:eastAsia="el-GR"/>
        </w:rPr>
        <w:t>εκτύπωση 3.000 ενημερωτικών τρίπτυχων  φυλλαδίων μεγέθους Α4 για τις ανάγ</w:t>
      </w:r>
      <w:r w:rsidR="00830B61">
        <w:rPr>
          <w:rFonts w:ascii="Times New Roman" w:eastAsia="Times New Roman" w:hAnsi="Times New Roman" w:cs="Times New Roman"/>
          <w:sz w:val="24"/>
          <w:szCs w:val="24"/>
          <w:lang w:eastAsia="el-GR"/>
        </w:rPr>
        <w:t>κες των χρηστών της Βιβλιοθήκης του Πανεπιστημίου Αιγαίου.</w:t>
      </w:r>
      <w:bookmarkStart w:id="0" w:name="_GoBack"/>
      <w:bookmarkEnd w:id="0"/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A1303"/>
    <w:rsid w:val="000D0A31"/>
    <w:rsid w:val="00114CF5"/>
    <w:rsid w:val="00127A2D"/>
    <w:rsid w:val="001A5599"/>
    <w:rsid w:val="00225EAC"/>
    <w:rsid w:val="00254946"/>
    <w:rsid w:val="002B5BD0"/>
    <w:rsid w:val="003144B9"/>
    <w:rsid w:val="00366721"/>
    <w:rsid w:val="003B6BE7"/>
    <w:rsid w:val="004A72E6"/>
    <w:rsid w:val="004B0200"/>
    <w:rsid w:val="005D24A6"/>
    <w:rsid w:val="00602496"/>
    <w:rsid w:val="006C5613"/>
    <w:rsid w:val="007109AF"/>
    <w:rsid w:val="00712BB7"/>
    <w:rsid w:val="00830B61"/>
    <w:rsid w:val="008337C9"/>
    <w:rsid w:val="0087495D"/>
    <w:rsid w:val="008C67AA"/>
    <w:rsid w:val="00B83099"/>
    <w:rsid w:val="00C75110"/>
    <w:rsid w:val="00D07BDD"/>
    <w:rsid w:val="00D90EB8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F88F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22</cp:revision>
  <dcterms:created xsi:type="dcterms:W3CDTF">2017-02-06T22:17:00Z</dcterms:created>
  <dcterms:modified xsi:type="dcterms:W3CDTF">2020-09-15T11:34:00Z</dcterms:modified>
</cp:coreProperties>
</file>