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6D23B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3921C2" w:rsidRPr="003921C2">
        <w:rPr>
          <w:rFonts w:ascii="Times New Roman" w:eastAsia="Times New Roman" w:hAnsi="Times New Roman" w:cs="Times New Roman"/>
          <w:sz w:val="24"/>
          <w:szCs w:val="24"/>
          <w:lang w:eastAsia="el-GR"/>
        </w:rPr>
        <w:t>επέκταση του συστήματος εκτυπώσεων της Κεντρ</w:t>
      </w:r>
      <w:r w:rsidR="003921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ικής Υπηρεσίας Βιβλιοθήκης και </w:t>
      </w:r>
      <w:r w:rsidR="003921C2" w:rsidRPr="003921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Παραρτήματος Βιβλιοθήκης Μυτιλήνης μέσω της προμήθειας α) δύο (2) φωτοτυπικών μηχανημάτων που να είναι συμβατά με το σύστημα διαχείρισης εκτυπώσεων GESPAGE β) δύο (2) άδειών του λογισμικού </w:t>
      </w:r>
      <w:proofErr w:type="spellStart"/>
      <w:r w:rsidR="003921C2" w:rsidRPr="003921C2">
        <w:rPr>
          <w:rFonts w:ascii="Times New Roman" w:eastAsia="Times New Roman" w:hAnsi="Times New Roman" w:cs="Times New Roman"/>
          <w:sz w:val="24"/>
          <w:szCs w:val="24"/>
          <w:lang w:eastAsia="el-GR"/>
        </w:rPr>
        <w:t>Gespage</w:t>
      </w:r>
      <w:proofErr w:type="spellEnd"/>
      <w:r w:rsidR="003921C2" w:rsidRPr="003921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e Terminal.</w:t>
      </w:r>
    </w:p>
    <w:p w:rsidR="003921C2" w:rsidRDefault="003921C2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84007"/>
    <w:rsid w:val="002B5BD0"/>
    <w:rsid w:val="003144B9"/>
    <w:rsid w:val="003921C2"/>
    <w:rsid w:val="004B0200"/>
    <w:rsid w:val="005D24A6"/>
    <w:rsid w:val="00602496"/>
    <w:rsid w:val="006C5613"/>
    <w:rsid w:val="006D23B3"/>
    <w:rsid w:val="007109AF"/>
    <w:rsid w:val="00712BB7"/>
    <w:rsid w:val="008337C9"/>
    <w:rsid w:val="0087495D"/>
    <w:rsid w:val="008C67AA"/>
    <w:rsid w:val="009E7170"/>
    <w:rsid w:val="00B350C0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2423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20</cp:revision>
  <dcterms:created xsi:type="dcterms:W3CDTF">2017-02-06T22:17:00Z</dcterms:created>
  <dcterms:modified xsi:type="dcterms:W3CDTF">2019-11-05T13:55:00Z</dcterms:modified>
</cp:coreProperties>
</file>