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F112D9" w:rsidRPr="002E66A0" w:rsidRDefault="00C75110" w:rsidP="002E66A0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2E66A0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 w:rsidRPr="002E66A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DB4574" w:rsidRPr="002E66A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r w:rsidR="007D4A4F" w:rsidRPr="002E66A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7D4A4F" w:rsidRPr="002E66A0">
        <w:rPr>
          <w:rFonts w:ascii="Times New Roman" w:hAnsi="Times New Roman" w:cs="Times New Roman"/>
          <w:sz w:val="24"/>
          <w:szCs w:val="24"/>
        </w:rPr>
        <w:t xml:space="preserve">ανάθεση </w:t>
      </w:r>
      <w:r w:rsidR="00CD1C37">
        <w:rPr>
          <w:rFonts w:ascii="Times New Roman" w:hAnsi="Times New Roman" w:cs="Times New Roman"/>
          <w:sz w:val="24"/>
          <w:szCs w:val="24"/>
        </w:rPr>
        <w:t xml:space="preserve">της </w:t>
      </w:r>
      <w:r w:rsidR="007D4A4F" w:rsidRPr="002E66A0">
        <w:rPr>
          <w:rFonts w:ascii="Times New Roman" w:hAnsi="Times New Roman" w:cs="Times New Roman"/>
          <w:sz w:val="24"/>
          <w:szCs w:val="24"/>
        </w:rPr>
        <w:t xml:space="preserve">υπηρεσίας </w:t>
      </w:r>
      <w:r w:rsidR="007D4A4F" w:rsidRPr="00D33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(επιλογή αναδόχου με την διαδικασία της απ’ ευθείας ανάθεσης/χαμηλότερη τιμή) </w:t>
      </w:r>
      <w:r w:rsidR="00DB4574" w:rsidRPr="002E66A0">
        <w:rPr>
          <w:rFonts w:ascii="Times New Roman" w:eastAsia="Times New Roman" w:hAnsi="Times New Roman" w:cs="Times New Roman"/>
          <w:sz w:val="24"/>
          <w:szCs w:val="24"/>
          <w:lang w:eastAsia="el-GR"/>
        </w:rPr>
        <w:t>με τίτλο «</w:t>
      </w:r>
      <w:r w:rsidR="00DB4574" w:rsidRPr="002E66A0">
        <w:rPr>
          <w:rFonts w:ascii="Times New Roman" w:hAnsi="Times New Roman" w:cs="Times New Roman"/>
          <w:bCs/>
          <w:sz w:val="24"/>
          <w:szCs w:val="24"/>
        </w:rPr>
        <w:t>ΚΑΤΑΣΚΕΥΗ ΚΑΙ ΤΟΠΟΘΕΤΗΣΗ ΣΚΙΑΣΤΡΟΥ (ΤΕΝΤΑΣ) ΣΤΟ ΚΤΙΡΙΟ ΕΠΙΣΤΗΜΩΝ ΤΗΣ ΘΑΛΑΣΣΑΣ (ΕΞΩΤΕΡΙΚΟΣ ΧΩΡΟΣ ΚΥΛΙΚΕΙΟΥ) ΤΟΥ ΠΑΝΕΠΙΣΤΗΜΙΟΥ ΑΙΓΑΙΟΥ ΣΤΗΝ ΜΥΤΙΛΗΝΗ».</w:t>
      </w:r>
      <w:r w:rsidR="00DB4574" w:rsidRPr="002E66A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D4A4F" w:rsidRPr="00C75110" w:rsidRDefault="007D4A4F"/>
    <w:sectPr w:rsidR="007D4A4F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14EDC"/>
    <w:rsid w:val="000B4156"/>
    <w:rsid w:val="00215697"/>
    <w:rsid w:val="00225EAC"/>
    <w:rsid w:val="00254946"/>
    <w:rsid w:val="00292C3B"/>
    <w:rsid w:val="002E66A0"/>
    <w:rsid w:val="00300C25"/>
    <w:rsid w:val="00532D41"/>
    <w:rsid w:val="00590F50"/>
    <w:rsid w:val="005D24A6"/>
    <w:rsid w:val="00602496"/>
    <w:rsid w:val="006B7149"/>
    <w:rsid w:val="006C5613"/>
    <w:rsid w:val="007109AF"/>
    <w:rsid w:val="007D4A4F"/>
    <w:rsid w:val="008337C9"/>
    <w:rsid w:val="008C67AA"/>
    <w:rsid w:val="00A15D3A"/>
    <w:rsid w:val="00B83099"/>
    <w:rsid w:val="00C75110"/>
    <w:rsid w:val="00CD1C37"/>
    <w:rsid w:val="00CE293E"/>
    <w:rsid w:val="00D339E4"/>
    <w:rsid w:val="00D62B34"/>
    <w:rsid w:val="00DB4574"/>
    <w:rsid w:val="00E21393"/>
    <w:rsid w:val="00EB5FC0"/>
    <w:rsid w:val="00F112D9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BAA3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Egglezos Paraskevas</cp:lastModifiedBy>
  <cp:revision>10</cp:revision>
  <dcterms:created xsi:type="dcterms:W3CDTF">2020-12-09T08:53:00Z</dcterms:created>
  <dcterms:modified xsi:type="dcterms:W3CDTF">2020-12-10T08:23:00Z</dcterms:modified>
</cp:coreProperties>
</file>