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D2D" w:rsidRDefault="00FC7D2D" w:rsidP="00FC7D2D">
      <w:pPr>
        <w:spacing w:after="0"/>
        <w:rPr>
          <w:rFonts w:ascii="Verdana" w:hAnsi="Verdana"/>
          <w:b/>
          <w:sz w:val="36"/>
          <w:szCs w:val="36"/>
        </w:rPr>
      </w:pPr>
      <w:r w:rsidRPr="004A6A7F">
        <w:rPr>
          <w:rFonts w:ascii="Verdana" w:hAnsi="Verdana"/>
          <w:b/>
          <w:sz w:val="36"/>
          <w:szCs w:val="36"/>
        </w:rPr>
        <w:t xml:space="preserve">ΔΗΜΟΣ ΡΟΔΟΥ </w:t>
      </w:r>
    </w:p>
    <w:p w:rsidR="00FC7D2D" w:rsidRPr="00FC7D2D" w:rsidRDefault="00FC7D2D" w:rsidP="00FC7D2D">
      <w:pPr>
        <w:spacing w:after="0" w:line="240" w:lineRule="auto"/>
        <w:rPr>
          <w:rFonts w:ascii="Verdana" w:hAnsi="Verdana"/>
          <w:b/>
          <w:sz w:val="20"/>
          <w:szCs w:val="20"/>
        </w:rPr>
      </w:pPr>
      <w:r w:rsidRPr="00FC7D2D">
        <w:rPr>
          <w:rFonts w:ascii="Verdana" w:hAnsi="Verdana"/>
          <w:b/>
          <w:sz w:val="20"/>
          <w:szCs w:val="20"/>
        </w:rPr>
        <w:t xml:space="preserve">Διεύθυνση Κοινωνικής Πολιτικής και Υγείας </w:t>
      </w:r>
    </w:p>
    <w:p w:rsidR="00FC7D2D" w:rsidRPr="004A6A7F" w:rsidRDefault="00FC7D2D" w:rsidP="00FC7D2D">
      <w:pPr>
        <w:spacing w:after="0"/>
        <w:rPr>
          <w:rFonts w:ascii="Verdana" w:hAnsi="Verdana"/>
        </w:rPr>
      </w:pPr>
    </w:p>
    <w:p w:rsidR="00FC7D2D" w:rsidRPr="004A6A7F" w:rsidRDefault="00FC7D2D" w:rsidP="00FC7D2D">
      <w:pPr>
        <w:jc w:val="right"/>
        <w:rPr>
          <w:rFonts w:ascii="Verdana" w:hAnsi="Verdana"/>
        </w:rPr>
      </w:pPr>
      <w:r w:rsidRPr="004A6A7F">
        <w:rPr>
          <w:rFonts w:ascii="Verdana" w:hAnsi="Verdana"/>
        </w:rPr>
        <w:t xml:space="preserve">Ρόδος, </w:t>
      </w:r>
      <w:r>
        <w:rPr>
          <w:rFonts w:ascii="Verdana" w:hAnsi="Verdana"/>
        </w:rPr>
        <w:t>12</w:t>
      </w:r>
      <w:r w:rsidRPr="004A6A7F">
        <w:rPr>
          <w:rFonts w:ascii="Verdana" w:hAnsi="Verdana"/>
        </w:rPr>
        <w:t xml:space="preserve"> </w:t>
      </w:r>
      <w:r>
        <w:rPr>
          <w:rFonts w:ascii="Verdana" w:hAnsi="Verdana"/>
        </w:rPr>
        <w:t>Οκτωβρίου</w:t>
      </w:r>
      <w:r w:rsidRPr="004A6A7F">
        <w:rPr>
          <w:rFonts w:ascii="Verdana" w:hAnsi="Verdana"/>
        </w:rPr>
        <w:t xml:space="preserve"> 201</w:t>
      </w:r>
      <w:r>
        <w:rPr>
          <w:rFonts w:ascii="Verdana" w:hAnsi="Verdana"/>
        </w:rPr>
        <w:t>8</w:t>
      </w:r>
    </w:p>
    <w:p w:rsidR="00FC7D2D" w:rsidRPr="004A6A7F" w:rsidRDefault="00FC7D2D" w:rsidP="00FC7D2D">
      <w:pPr>
        <w:rPr>
          <w:rFonts w:ascii="Verdana" w:hAnsi="Verdana"/>
        </w:rPr>
      </w:pPr>
    </w:p>
    <w:p w:rsidR="00FC7D2D" w:rsidRPr="004A6A7F" w:rsidRDefault="00FC7D2D" w:rsidP="00FC7D2D">
      <w:pPr>
        <w:spacing w:line="360" w:lineRule="auto"/>
        <w:jc w:val="right"/>
        <w:rPr>
          <w:rFonts w:ascii="Verdana" w:hAnsi="Verdana"/>
          <w:b/>
        </w:rPr>
      </w:pPr>
      <w:bookmarkStart w:id="0" w:name="_GoBack"/>
      <w:bookmarkEnd w:id="0"/>
      <w:r w:rsidRPr="004A6A7F">
        <w:rPr>
          <w:rFonts w:ascii="Verdana" w:hAnsi="Verdana"/>
          <w:sz w:val="96"/>
          <w:szCs w:val="96"/>
        </w:rPr>
        <w:t>δ</w:t>
      </w:r>
      <w:r w:rsidRPr="004A6A7F">
        <w:rPr>
          <w:rFonts w:ascii="Verdana" w:hAnsi="Verdana"/>
          <w:sz w:val="52"/>
          <w:szCs w:val="52"/>
        </w:rPr>
        <w:t xml:space="preserve">ελτίο </w:t>
      </w:r>
      <w:r w:rsidRPr="004A6A7F">
        <w:rPr>
          <w:rFonts w:ascii="Verdana" w:hAnsi="Verdana"/>
          <w:sz w:val="96"/>
          <w:szCs w:val="96"/>
        </w:rPr>
        <w:t>τ</w:t>
      </w:r>
      <w:r w:rsidRPr="004A6A7F">
        <w:rPr>
          <w:rFonts w:ascii="Verdana" w:hAnsi="Verdana"/>
          <w:sz w:val="52"/>
          <w:szCs w:val="52"/>
        </w:rPr>
        <w:t xml:space="preserve">ύπου  </w:t>
      </w:r>
    </w:p>
    <w:p w:rsidR="00FC7D2D" w:rsidRPr="00A90EDA" w:rsidRDefault="00FC7D2D" w:rsidP="00A90EDA">
      <w:pPr>
        <w:spacing w:after="0"/>
        <w:jc w:val="center"/>
        <w:rPr>
          <w:b/>
        </w:rPr>
      </w:pPr>
      <w:r w:rsidRPr="00A90EDA">
        <w:rPr>
          <w:b/>
        </w:rPr>
        <w:t>Ιερά Μητρόπολις Ρόδου - Δήμος Ρόδου – Πανεπιστήμιο Αιγαίου</w:t>
      </w:r>
    </w:p>
    <w:p w:rsidR="00FC7D2D" w:rsidRDefault="00A90EDA" w:rsidP="00A90EDA">
      <w:pPr>
        <w:spacing w:after="0"/>
        <w:jc w:val="center"/>
      </w:pPr>
      <w:r w:rsidRPr="00A90EDA">
        <w:rPr>
          <w:b/>
        </w:rPr>
        <w:t>σ</w:t>
      </w:r>
      <w:r w:rsidR="00FC7D2D" w:rsidRPr="00A90EDA">
        <w:rPr>
          <w:b/>
        </w:rPr>
        <w:t>υνενώνουν τις προσπάθειές τους για την</w:t>
      </w:r>
      <w:r w:rsidR="00FC7D2D">
        <w:t xml:space="preserve">   </w:t>
      </w:r>
      <w:r w:rsidR="00FC7D2D" w:rsidRPr="00596D05">
        <w:rPr>
          <w:b/>
          <w:bCs/>
        </w:rPr>
        <w:t>Υλοποίηση  Κοινωνικών Φροντιστηρίων</w:t>
      </w:r>
      <w:r w:rsidR="00FC7D2D">
        <w:rPr>
          <w:b/>
          <w:bCs/>
        </w:rPr>
        <w:t xml:space="preserve">. </w:t>
      </w:r>
      <w:r w:rsidR="00FC7D2D" w:rsidRPr="00596D05">
        <w:rPr>
          <w:b/>
          <w:bCs/>
        </w:rPr>
        <w:t xml:space="preserve"> </w:t>
      </w:r>
      <w:r>
        <w:rPr>
          <w:b/>
          <w:bCs/>
        </w:rPr>
        <w:t>Εσπερίδα για τους Στόχους, Αποτελέσματα και Προοπτικές των ΚΦ</w:t>
      </w:r>
    </w:p>
    <w:p w:rsidR="00FC7D2D" w:rsidRDefault="00FC7D2D" w:rsidP="00A90EDA">
      <w:pPr>
        <w:spacing w:after="0"/>
      </w:pPr>
    </w:p>
    <w:p w:rsidR="00FC7D2D" w:rsidRPr="00596D05" w:rsidRDefault="00596D05" w:rsidP="00A90EDA">
      <w:pPr>
        <w:jc w:val="both"/>
      </w:pPr>
      <w:r>
        <w:t xml:space="preserve">Ο Δήμος Ρόδου ως Επικεφαλής εταίρος της Κοινωνικής Σύμπραξης Περιφέρειας Ρόδου με αφορμή την Παγκόσμια Ήμερα κατά της Φτώχειας συνδιοργανώνει με την Ιερά Μητρόπολη Ρόδου και το Παιδαγωγικό Τμήμα Δημοτικής Εκπαίδευσης του Πανεπιστημίου Αιγαίου εσπερίδα με θέμα: </w:t>
      </w:r>
      <w:r w:rsidRPr="00596D05">
        <w:t>«</w:t>
      </w:r>
      <w:r w:rsidRPr="00596D05">
        <w:rPr>
          <w:b/>
          <w:bCs/>
        </w:rPr>
        <w:t>Υλοποίηση  Κοινωνικών Φροντιστηρίων</w:t>
      </w:r>
      <w:r>
        <w:rPr>
          <w:b/>
          <w:bCs/>
        </w:rPr>
        <w:t xml:space="preserve">. </w:t>
      </w:r>
      <w:r w:rsidRPr="00596D05">
        <w:rPr>
          <w:b/>
          <w:bCs/>
        </w:rPr>
        <w:t xml:space="preserve"> Στόχοι, Αποτελέσματα και Προοπτική»</w:t>
      </w:r>
      <w:r>
        <w:rPr>
          <w:b/>
          <w:bCs/>
        </w:rPr>
        <w:t xml:space="preserve"> </w:t>
      </w:r>
      <w:r w:rsidRPr="00596D05">
        <w:rPr>
          <w:bCs/>
        </w:rPr>
        <w:t xml:space="preserve">την </w:t>
      </w:r>
      <w:r w:rsidRPr="00FC7D2D">
        <w:rPr>
          <w:b/>
          <w:bCs/>
        </w:rPr>
        <w:t xml:space="preserve">Πέμπτη 18 Οκτωβρίου 2018 στις 19:00 στο Πνευματικό Κέντρο του Αγίου Γεωργίου άνω. </w:t>
      </w:r>
      <w:r w:rsidR="00FC7D2D">
        <w:t>Η Εσπερίδα γίνεται στο  πλαίσιο του Ε.</w:t>
      </w:r>
      <w:r w:rsidR="00FC7D2D" w:rsidRPr="00EF1143">
        <w:t xml:space="preserve">Π. </w:t>
      </w:r>
      <w:r w:rsidR="00FC7D2D">
        <w:t>«</w:t>
      </w:r>
      <w:r w:rsidR="00FC7D2D" w:rsidRPr="00EF1143">
        <w:t>Επισιτιστικής και Βασ</w:t>
      </w:r>
      <w:r w:rsidR="00FC7D2D">
        <w:t xml:space="preserve">ικής Υλικής Συνδρομής» του </w:t>
      </w:r>
      <w:r w:rsidR="00FC7D2D" w:rsidRPr="00EF1143">
        <w:t>Ταμείο</w:t>
      </w:r>
      <w:r w:rsidR="00FC7D2D">
        <w:t>υ</w:t>
      </w:r>
      <w:r w:rsidR="00FC7D2D" w:rsidRPr="00EF1143">
        <w:t xml:space="preserve"> Ευρωπαϊκής Βοήθειας για τους Απόρους </w:t>
      </w:r>
      <w:r w:rsidR="00FC7D2D">
        <w:t xml:space="preserve">2014-2020 </w:t>
      </w:r>
      <w:r w:rsidR="00FC7D2D" w:rsidRPr="00EF1143">
        <w:t>(ΤΕΒΑ/FEAD)</w:t>
      </w:r>
      <w:r w:rsidR="00FC7D2D">
        <w:t xml:space="preserve">. </w:t>
      </w:r>
    </w:p>
    <w:p w:rsidR="00596D05" w:rsidRPr="00596D05" w:rsidRDefault="00FC7D2D" w:rsidP="00A90EDA">
      <w:pPr>
        <w:jc w:val="both"/>
      </w:pPr>
      <w:r>
        <w:rPr>
          <w:bCs/>
        </w:rPr>
        <w:t xml:space="preserve">Αναλυτικά το πρόγραμμα: </w:t>
      </w:r>
    </w:p>
    <w:p w:rsidR="00596D05" w:rsidRPr="00596D05" w:rsidRDefault="00596D05" w:rsidP="00A90EDA">
      <w:pPr>
        <w:spacing w:after="0" w:line="240" w:lineRule="auto"/>
        <w:jc w:val="both"/>
      </w:pPr>
      <w:r w:rsidRPr="00596D05">
        <w:rPr>
          <w:b/>
          <w:bCs/>
        </w:rPr>
        <w:t xml:space="preserve">19:00  -  20:00 </w:t>
      </w:r>
      <w:r w:rsidRPr="00596D05">
        <w:rPr>
          <w:b/>
          <w:bCs/>
        </w:rPr>
        <w:tab/>
        <w:t xml:space="preserve">Χαιρετισμοί:  </w:t>
      </w:r>
    </w:p>
    <w:p w:rsidR="00596D05" w:rsidRPr="00596D05" w:rsidRDefault="00596D05" w:rsidP="00A90EDA">
      <w:pPr>
        <w:spacing w:after="0" w:line="240" w:lineRule="auto"/>
        <w:jc w:val="both"/>
      </w:pPr>
      <w:r w:rsidRPr="00596D05">
        <w:tab/>
      </w:r>
      <w:r w:rsidRPr="00596D05">
        <w:tab/>
      </w:r>
      <w:r w:rsidRPr="00596D05">
        <w:rPr>
          <w:b/>
          <w:bCs/>
        </w:rPr>
        <w:t>κ.κ. Κύριλλος</w:t>
      </w:r>
      <w:r w:rsidRPr="00596D05">
        <w:t xml:space="preserve">, </w:t>
      </w:r>
      <w:proofErr w:type="spellStart"/>
      <w:r w:rsidRPr="00596D05">
        <w:t>Σεβασμιώτατος</w:t>
      </w:r>
      <w:proofErr w:type="spellEnd"/>
      <w:r w:rsidRPr="00596D05">
        <w:t xml:space="preserve"> Μητροπολίτης Ρόδου </w:t>
      </w:r>
    </w:p>
    <w:p w:rsidR="00596D05" w:rsidRPr="00596D05" w:rsidRDefault="00596D05" w:rsidP="00A90EDA">
      <w:pPr>
        <w:spacing w:after="0" w:line="240" w:lineRule="auto"/>
        <w:jc w:val="both"/>
      </w:pPr>
      <w:r w:rsidRPr="00596D05">
        <w:tab/>
      </w:r>
      <w:r w:rsidRPr="00596D05">
        <w:tab/>
      </w:r>
      <w:r w:rsidRPr="00596D05">
        <w:rPr>
          <w:b/>
          <w:bCs/>
        </w:rPr>
        <w:t>κ.</w:t>
      </w:r>
      <w:r w:rsidRPr="00596D05">
        <w:t xml:space="preserve"> </w:t>
      </w:r>
      <w:r w:rsidRPr="00596D05">
        <w:rPr>
          <w:b/>
          <w:bCs/>
        </w:rPr>
        <w:t>Φώτης Χατζηδιάκος,</w:t>
      </w:r>
      <w:r w:rsidRPr="00596D05">
        <w:t xml:space="preserve"> Δήμαρχος  Ρόδου </w:t>
      </w:r>
    </w:p>
    <w:p w:rsidR="00596D05" w:rsidRPr="00596D05" w:rsidRDefault="00596D05" w:rsidP="00A90EDA">
      <w:pPr>
        <w:spacing w:after="0" w:line="240" w:lineRule="auto"/>
        <w:jc w:val="both"/>
      </w:pPr>
      <w:r w:rsidRPr="00596D05">
        <w:tab/>
      </w:r>
      <w:r w:rsidRPr="00596D05">
        <w:tab/>
      </w:r>
      <w:r w:rsidRPr="00596D05">
        <w:rPr>
          <w:b/>
          <w:bCs/>
        </w:rPr>
        <w:t xml:space="preserve">κ. </w:t>
      </w:r>
      <w:proofErr w:type="spellStart"/>
      <w:r w:rsidRPr="00596D05">
        <w:rPr>
          <w:b/>
          <w:bCs/>
        </w:rPr>
        <w:t>Αλιβίζος</w:t>
      </w:r>
      <w:proofErr w:type="spellEnd"/>
      <w:r w:rsidRPr="00596D05">
        <w:rPr>
          <w:b/>
          <w:bCs/>
        </w:rPr>
        <w:t xml:space="preserve"> Σοφός </w:t>
      </w:r>
      <w:r w:rsidRPr="00596D05">
        <w:t>, Πρόεδρος ΠΤΔΕ  Πανεπιστημίου Αιγαίου</w:t>
      </w:r>
    </w:p>
    <w:p w:rsidR="00596D05" w:rsidRPr="00596D05" w:rsidRDefault="00596D05" w:rsidP="00A90EDA">
      <w:pPr>
        <w:spacing w:after="0" w:line="240" w:lineRule="auto"/>
        <w:jc w:val="both"/>
      </w:pPr>
      <w:r w:rsidRPr="00596D05">
        <w:tab/>
      </w:r>
      <w:r w:rsidRPr="00596D05">
        <w:tab/>
      </w:r>
      <w:r w:rsidRPr="00596D05">
        <w:rPr>
          <w:b/>
          <w:bCs/>
        </w:rPr>
        <w:t xml:space="preserve">κα. Ελένη </w:t>
      </w:r>
      <w:proofErr w:type="spellStart"/>
      <w:r w:rsidRPr="00596D05">
        <w:rPr>
          <w:b/>
          <w:bCs/>
        </w:rPr>
        <w:t>Σκούρτου</w:t>
      </w:r>
      <w:proofErr w:type="spellEnd"/>
      <w:r w:rsidRPr="00596D05">
        <w:rPr>
          <w:b/>
          <w:bCs/>
        </w:rPr>
        <w:t xml:space="preserve">, </w:t>
      </w:r>
      <w:r w:rsidRPr="00596D05">
        <w:t xml:space="preserve">Καθηγήτρια ΠΤΔΕ Πανεπιστημίου Αιγαίου </w:t>
      </w:r>
      <w:r w:rsidRPr="00596D05">
        <w:tab/>
      </w:r>
      <w:r w:rsidRPr="00596D05">
        <w:tab/>
      </w:r>
      <w:r>
        <w:tab/>
      </w:r>
      <w:r w:rsidRPr="00596D05">
        <w:rPr>
          <w:b/>
          <w:bCs/>
        </w:rPr>
        <w:t xml:space="preserve">κ. Νικόλαος Ράπτης, </w:t>
      </w:r>
      <w:r w:rsidRPr="00596D05">
        <w:t xml:space="preserve">Προϊστάμενος Α΄ </w:t>
      </w:r>
      <w:proofErr w:type="spellStart"/>
      <w:r w:rsidRPr="00596D05">
        <w:t>βάθμιας</w:t>
      </w:r>
      <w:proofErr w:type="spellEnd"/>
      <w:r w:rsidRPr="00596D05">
        <w:t xml:space="preserve"> εκπαίδευσης </w:t>
      </w:r>
      <w:proofErr w:type="spellStart"/>
      <w:r w:rsidRPr="00596D05">
        <w:t>Δωδ</w:t>
      </w:r>
      <w:proofErr w:type="spellEnd"/>
      <w:r w:rsidRPr="00596D05">
        <w:t xml:space="preserve">/σου </w:t>
      </w:r>
    </w:p>
    <w:p w:rsidR="00FC7D2D" w:rsidRDefault="00FC7D2D" w:rsidP="00A90EDA">
      <w:pPr>
        <w:spacing w:after="0" w:line="240" w:lineRule="auto"/>
        <w:jc w:val="both"/>
        <w:rPr>
          <w:i/>
          <w:iCs/>
        </w:rPr>
      </w:pPr>
    </w:p>
    <w:p w:rsidR="00596D05" w:rsidRPr="00596D05" w:rsidRDefault="00596D05" w:rsidP="00A90EDA">
      <w:pPr>
        <w:spacing w:after="0" w:line="240" w:lineRule="auto"/>
        <w:jc w:val="both"/>
      </w:pPr>
      <w:r w:rsidRPr="00596D05">
        <w:rPr>
          <w:i/>
          <w:iCs/>
        </w:rPr>
        <w:t>Παραδοσιακή Χορωδία Συλλόγου Ιεροψαλτών Ρόδου &amp; Σχολής Βυζαντινής Μουσικής Ιεράς Μητροπόλεως Ρόδου</w:t>
      </w:r>
    </w:p>
    <w:p w:rsidR="00FC7D2D" w:rsidRDefault="00FC7D2D" w:rsidP="00A90EDA">
      <w:pPr>
        <w:spacing w:after="0" w:line="240" w:lineRule="auto"/>
        <w:jc w:val="both"/>
        <w:rPr>
          <w:b/>
          <w:bCs/>
        </w:rPr>
      </w:pPr>
    </w:p>
    <w:p w:rsidR="00596D05" w:rsidRPr="00596D05" w:rsidRDefault="00596D05" w:rsidP="00A90EDA">
      <w:pPr>
        <w:spacing w:after="0" w:line="240" w:lineRule="auto"/>
        <w:jc w:val="both"/>
      </w:pPr>
      <w:r w:rsidRPr="00596D05">
        <w:rPr>
          <w:b/>
          <w:bCs/>
        </w:rPr>
        <w:t>20:00 – 20:30</w:t>
      </w:r>
      <w:r w:rsidRPr="00596D05">
        <w:rPr>
          <w:b/>
          <w:bCs/>
        </w:rPr>
        <w:tab/>
        <w:t>Παρεμβάσεις:</w:t>
      </w:r>
      <w:r w:rsidRPr="00596D05">
        <w:t xml:space="preserve"> </w:t>
      </w:r>
    </w:p>
    <w:p w:rsidR="00596D05" w:rsidRPr="00596D05" w:rsidRDefault="00596D05" w:rsidP="00A90EDA">
      <w:pPr>
        <w:spacing w:after="0" w:line="240" w:lineRule="auto"/>
        <w:jc w:val="both"/>
      </w:pPr>
      <w:r w:rsidRPr="00596D05">
        <w:tab/>
      </w:r>
      <w:r w:rsidRPr="00596D05">
        <w:tab/>
        <w:t xml:space="preserve">Ομάδας φοιτητών  του Κοινωνικού Φροντιστηρίου </w:t>
      </w:r>
    </w:p>
    <w:p w:rsidR="00596D05" w:rsidRPr="00596D05" w:rsidRDefault="00596D05" w:rsidP="00A90EDA">
      <w:pPr>
        <w:spacing w:after="0" w:line="240" w:lineRule="auto"/>
        <w:jc w:val="both"/>
      </w:pPr>
      <w:r w:rsidRPr="00596D05">
        <w:tab/>
      </w:r>
      <w:r w:rsidRPr="00596D05">
        <w:tab/>
      </w:r>
      <w:r w:rsidRPr="00596D05">
        <w:rPr>
          <w:b/>
          <w:bCs/>
        </w:rPr>
        <w:t>κ. Ιωάννης Τσακίρης</w:t>
      </w:r>
      <w:r w:rsidRPr="00596D05">
        <w:t xml:space="preserve">, Διευθυντής 1ου Δημοτικού Σχολείου πόλεως Ρόδου </w:t>
      </w:r>
    </w:p>
    <w:p w:rsidR="00FC7D2D" w:rsidRDefault="00FC7D2D" w:rsidP="00A90EDA">
      <w:pPr>
        <w:spacing w:after="0" w:line="240" w:lineRule="auto"/>
        <w:jc w:val="both"/>
        <w:rPr>
          <w:i/>
          <w:iCs/>
        </w:rPr>
      </w:pPr>
    </w:p>
    <w:p w:rsidR="00596D05" w:rsidRPr="00596D05" w:rsidRDefault="00596D05" w:rsidP="00A90EDA">
      <w:pPr>
        <w:spacing w:after="0" w:line="240" w:lineRule="auto"/>
        <w:jc w:val="both"/>
      </w:pPr>
      <w:r w:rsidRPr="00596D05">
        <w:rPr>
          <w:i/>
          <w:iCs/>
        </w:rPr>
        <w:t xml:space="preserve">Παραδοσιακή Χορωδία Συλλόγου Ιεροψαλτών Ρόδου &amp; Σχολής Βυζαντινής Μουσικής Ιεράς Μητροπόλεως Ρόδου </w:t>
      </w:r>
    </w:p>
    <w:p w:rsidR="00FC7D2D" w:rsidRDefault="00FC7D2D" w:rsidP="00A90EDA">
      <w:pPr>
        <w:spacing w:after="0" w:line="240" w:lineRule="auto"/>
        <w:jc w:val="both"/>
        <w:rPr>
          <w:b/>
          <w:bCs/>
        </w:rPr>
      </w:pPr>
    </w:p>
    <w:p w:rsidR="00FC7D2D" w:rsidRDefault="00596D05" w:rsidP="00A90EDA">
      <w:pPr>
        <w:spacing w:after="0" w:line="240" w:lineRule="auto"/>
        <w:jc w:val="both"/>
        <w:rPr>
          <w:b/>
          <w:bCs/>
          <w:i/>
          <w:iCs/>
        </w:rPr>
      </w:pPr>
      <w:r w:rsidRPr="00596D05">
        <w:rPr>
          <w:b/>
          <w:bCs/>
        </w:rPr>
        <w:t xml:space="preserve">20:30 – 21:00 </w:t>
      </w:r>
      <w:r w:rsidR="00FC7D2D">
        <w:t xml:space="preserve"> </w:t>
      </w:r>
      <w:r w:rsidR="00FC7D2D">
        <w:tab/>
      </w:r>
      <w:r w:rsidRPr="00596D05">
        <w:rPr>
          <w:b/>
          <w:bCs/>
        </w:rPr>
        <w:t xml:space="preserve">Κοινωνικός διάλογος </w:t>
      </w:r>
      <w:r w:rsidRPr="00596D05">
        <w:t>σε στρογγυλή τράπεζα με θέμα:  «</w:t>
      </w:r>
      <w:r w:rsidR="00FC7D2D">
        <w:rPr>
          <w:b/>
          <w:bCs/>
          <w:i/>
          <w:iCs/>
        </w:rPr>
        <w:t xml:space="preserve">Αποτελέσματα και </w:t>
      </w:r>
    </w:p>
    <w:p w:rsidR="00596D05" w:rsidRPr="00596D05" w:rsidRDefault="00596D05" w:rsidP="00A90EDA">
      <w:pPr>
        <w:spacing w:after="0" w:line="240" w:lineRule="auto"/>
        <w:ind w:left="720" w:firstLine="720"/>
        <w:jc w:val="both"/>
      </w:pPr>
      <w:r w:rsidRPr="00596D05">
        <w:rPr>
          <w:b/>
          <w:bCs/>
          <w:i/>
          <w:iCs/>
        </w:rPr>
        <w:t xml:space="preserve">Προοπτικές Κοινωνικών Φροντιστηρίων </w:t>
      </w:r>
    </w:p>
    <w:p w:rsidR="00FC7D2D" w:rsidRDefault="00FC7D2D" w:rsidP="00A90EDA">
      <w:pPr>
        <w:spacing w:after="0" w:line="240" w:lineRule="auto"/>
        <w:jc w:val="both"/>
        <w:rPr>
          <w:b/>
          <w:bCs/>
        </w:rPr>
      </w:pPr>
    </w:p>
    <w:p w:rsidR="00596D05" w:rsidRPr="00FC7D2D" w:rsidRDefault="00596D05" w:rsidP="00A90EDA">
      <w:pPr>
        <w:spacing w:after="0" w:line="240" w:lineRule="auto"/>
        <w:jc w:val="both"/>
        <w:rPr>
          <w:b/>
        </w:rPr>
      </w:pPr>
      <w:r w:rsidRPr="00596D05">
        <w:rPr>
          <w:b/>
          <w:bCs/>
        </w:rPr>
        <w:t>21:00</w:t>
      </w:r>
      <w:r w:rsidRPr="00596D05">
        <w:tab/>
      </w:r>
      <w:r w:rsidRPr="00596D05">
        <w:tab/>
      </w:r>
      <w:r w:rsidRPr="00FC7D2D">
        <w:rPr>
          <w:b/>
        </w:rPr>
        <w:t xml:space="preserve">Μπουφέ </w:t>
      </w:r>
    </w:p>
    <w:p w:rsidR="00596D05" w:rsidRDefault="00596D05" w:rsidP="00A90EDA">
      <w:pPr>
        <w:spacing w:after="0" w:line="240" w:lineRule="auto"/>
        <w:jc w:val="both"/>
      </w:pPr>
    </w:p>
    <w:p w:rsidR="00FC7D2D" w:rsidRPr="00596D05" w:rsidRDefault="00FC7D2D"/>
    <w:sectPr w:rsidR="00FC7D2D" w:rsidRPr="00596D05" w:rsidSect="00A90EDA">
      <w:pgSz w:w="11906" w:h="16838"/>
      <w:pgMar w:top="1440"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EB"/>
    <w:rsid w:val="000449EB"/>
    <w:rsid w:val="004D3FA4"/>
    <w:rsid w:val="004F0847"/>
    <w:rsid w:val="00596D05"/>
    <w:rsid w:val="00A90EDA"/>
    <w:rsid w:val="00FC7D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E757F-5EBB-4F71-8A73-E60C8871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8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2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85324-C075-4715-8772-AAA3064B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1442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Tzekou Dora</cp:lastModifiedBy>
  <cp:revision>2</cp:revision>
  <dcterms:created xsi:type="dcterms:W3CDTF">2018-10-16T09:02:00Z</dcterms:created>
  <dcterms:modified xsi:type="dcterms:W3CDTF">2018-10-16T09:02:00Z</dcterms:modified>
</cp:coreProperties>
</file>